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F50187" w:rsidRDefault="00D84320" w:rsidP="001C5896">
      <w:pPr>
        <w:rPr>
          <w:rFonts w:ascii="Arial" w:hAnsi="Arial" w:cs="Arial"/>
          <w:sz w:val="22"/>
          <w:szCs w:val="22"/>
          <w:u w:val="single"/>
        </w:rPr>
      </w:pPr>
      <w:r w:rsidRPr="00F50187">
        <w:rPr>
          <w:rFonts w:ascii="Arial" w:hAnsi="Arial" w:cs="Arial"/>
          <w:sz w:val="22"/>
          <w:szCs w:val="22"/>
        </w:rPr>
        <w:t>Chemistry 141</w:t>
      </w:r>
      <w:r w:rsidRPr="00F50187">
        <w:rPr>
          <w:rFonts w:ascii="Arial" w:hAnsi="Arial" w:cs="Arial"/>
          <w:sz w:val="22"/>
          <w:szCs w:val="22"/>
        </w:rPr>
        <w:tab/>
      </w:r>
      <w:r w:rsidRPr="00F50187">
        <w:rPr>
          <w:rFonts w:ascii="Arial" w:hAnsi="Arial" w:cs="Arial"/>
          <w:sz w:val="22"/>
          <w:szCs w:val="22"/>
        </w:rPr>
        <w:tab/>
      </w:r>
      <w:r w:rsidRPr="00F50187">
        <w:rPr>
          <w:rFonts w:ascii="Arial" w:hAnsi="Arial" w:cs="Arial"/>
          <w:sz w:val="22"/>
          <w:szCs w:val="22"/>
        </w:rPr>
        <w:tab/>
      </w:r>
      <w:r w:rsidRPr="00F50187">
        <w:rPr>
          <w:rFonts w:ascii="Arial" w:hAnsi="Arial" w:cs="Arial"/>
          <w:sz w:val="22"/>
          <w:szCs w:val="22"/>
        </w:rPr>
        <w:tab/>
      </w:r>
      <w:r w:rsidRPr="00F50187">
        <w:rPr>
          <w:rFonts w:ascii="Arial" w:hAnsi="Arial" w:cs="Arial"/>
          <w:sz w:val="22"/>
          <w:szCs w:val="22"/>
        </w:rPr>
        <w:tab/>
        <w:t xml:space="preserve">Name </w:t>
      </w:r>
      <w:r w:rsidRPr="00F50187">
        <w:rPr>
          <w:rFonts w:ascii="Arial" w:hAnsi="Arial" w:cs="Arial"/>
          <w:sz w:val="22"/>
          <w:szCs w:val="22"/>
          <w:u w:val="single"/>
        </w:rPr>
        <w:tab/>
      </w:r>
      <w:r w:rsidRPr="00F50187">
        <w:rPr>
          <w:rFonts w:ascii="Arial" w:hAnsi="Arial" w:cs="Arial"/>
          <w:sz w:val="22"/>
          <w:szCs w:val="22"/>
          <w:u w:val="single"/>
        </w:rPr>
        <w:tab/>
      </w:r>
      <w:r w:rsidRPr="00F50187">
        <w:rPr>
          <w:rFonts w:ascii="Arial" w:hAnsi="Arial" w:cs="Arial"/>
          <w:sz w:val="22"/>
          <w:szCs w:val="22"/>
          <w:u w:val="single"/>
        </w:rPr>
        <w:tab/>
      </w:r>
      <w:r w:rsidRPr="00F50187">
        <w:rPr>
          <w:rFonts w:ascii="Arial" w:hAnsi="Arial" w:cs="Arial"/>
          <w:sz w:val="22"/>
          <w:szCs w:val="22"/>
          <w:u w:val="single"/>
        </w:rPr>
        <w:tab/>
      </w:r>
      <w:r w:rsidRPr="00F50187">
        <w:rPr>
          <w:rFonts w:ascii="Arial" w:hAnsi="Arial" w:cs="Arial"/>
          <w:sz w:val="22"/>
          <w:szCs w:val="22"/>
          <w:u w:val="single"/>
        </w:rPr>
        <w:tab/>
      </w:r>
    </w:p>
    <w:p w:rsidR="00D84320" w:rsidRPr="00F50187" w:rsidRDefault="00D84320" w:rsidP="001C5896">
      <w:p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Dr. Cary Willard</w:t>
      </w:r>
    </w:p>
    <w:p w:rsidR="00D84320" w:rsidRPr="00F50187" w:rsidRDefault="00D84320" w:rsidP="001C5896">
      <w:p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 xml:space="preserve">Exam </w:t>
      </w:r>
      <w:r w:rsidR="006629C1" w:rsidRPr="00F50187">
        <w:rPr>
          <w:rFonts w:ascii="Arial" w:hAnsi="Arial" w:cs="Arial"/>
          <w:sz w:val="22"/>
          <w:szCs w:val="22"/>
        </w:rPr>
        <w:t>2</w:t>
      </w:r>
      <w:r w:rsidR="00D27642" w:rsidRPr="00F50187">
        <w:rPr>
          <w:rFonts w:ascii="Arial" w:hAnsi="Arial" w:cs="Arial"/>
          <w:sz w:val="22"/>
          <w:szCs w:val="22"/>
        </w:rPr>
        <w:t>a</w:t>
      </w:r>
      <w:r w:rsidRPr="00F50187">
        <w:rPr>
          <w:rFonts w:ascii="Arial" w:hAnsi="Arial" w:cs="Arial"/>
          <w:sz w:val="22"/>
          <w:szCs w:val="22"/>
        </w:rPr>
        <w:t xml:space="preserve"> </w:t>
      </w:r>
      <w:r w:rsidRPr="00F50187">
        <w:rPr>
          <w:rFonts w:ascii="Arial" w:hAnsi="Arial" w:cs="Arial"/>
          <w:sz w:val="22"/>
          <w:szCs w:val="22"/>
        </w:rPr>
        <w:tab/>
      </w:r>
      <w:r w:rsidRPr="00F50187">
        <w:rPr>
          <w:rFonts w:ascii="Arial" w:hAnsi="Arial" w:cs="Arial"/>
          <w:sz w:val="22"/>
          <w:szCs w:val="22"/>
        </w:rPr>
        <w:tab/>
      </w:r>
      <w:r w:rsidRPr="00F50187">
        <w:rPr>
          <w:rFonts w:ascii="Arial" w:hAnsi="Arial" w:cs="Arial"/>
          <w:sz w:val="22"/>
          <w:szCs w:val="22"/>
        </w:rPr>
        <w:tab/>
      </w:r>
      <w:r w:rsidRPr="00F50187">
        <w:rPr>
          <w:rFonts w:ascii="Arial" w:hAnsi="Arial" w:cs="Arial"/>
          <w:sz w:val="22"/>
          <w:szCs w:val="22"/>
        </w:rPr>
        <w:tab/>
      </w:r>
      <w:r w:rsidRPr="00F50187">
        <w:rPr>
          <w:rFonts w:ascii="Arial" w:hAnsi="Arial" w:cs="Arial"/>
          <w:sz w:val="22"/>
          <w:szCs w:val="22"/>
        </w:rPr>
        <w:tab/>
      </w:r>
      <w:r w:rsidRPr="00F50187">
        <w:rPr>
          <w:rFonts w:ascii="Arial" w:hAnsi="Arial" w:cs="Arial"/>
          <w:sz w:val="22"/>
          <w:szCs w:val="22"/>
        </w:rPr>
        <w:tab/>
      </w:r>
      <w:r w:rsidR="006629C1" w:rsidRPr="00F50187">
        <w:rPr>
          <w:rFonts w:ascii="Arial" w:hAnsi="Arial" w:cs="Arial"/>
          <w:sz w:val="22"/>
          <w:szCs w:val="22"/>
        </w:rPr>
        <w:t>October 21</w:t>
      </w:r>
      <w:r w:rsidR="00710FD4" w:rsidRPr="00F50187">
        <w:rPr>
          <w:rFonts w:ascii="Arial" w:hAnsi="Arial" w:cs="Arial"/>
          <w:sz w:val="22"/>
          <w:szCs w:val="22"/>
        </w:rPr>
        <w:t>, 2010</w:t>
      </w:r>
    </w:p>
    <w:p w:rsidR="00D84320" w:rsidRPr="00F50187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F50187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E0D47" w:rsidRPr="00F50187" w:rsidRDefault="001C5896" w:rsidP="001C5896">
      <w:pPr>
        <w:rPr>
          <w:rFonts w:ascii="Arial" w:hAnsi="Arial" w:cs="Arial"/>
          <w:sz w:val="22"/>
          <w:szCs w:val="22"/>
          <w:lang w:val="fr-CH"/>
        </w:rPr>
      </w:pPr>
      <w:r w:rsidRPr="00F5018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-3175</wp:posOffset>
            </wp:positionV>
            <wp:extent cx="2487295" cy="3695700"/>
            <wp:effectExtent l="19050" t="0" r="8255" b="0"/>
            <wp:wrapSquare wrapText="bothSides"/>
            <wp:docPr id="3" name="Picture 0" descr="table_05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_05_02.jpg"/>
                    <pic:cNvPicPr/>
                  </pic:nvPicPr>
                  <pic:blipFill>
                    <a:blip r:embed="rId6" cstate="print"/>
                    <a:srcRect t="13115" b="29061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D47" w:rsidRPr="00F50187">
        <w:rPr>
          <w:rFonts w:ascii="Arial" w:hAnsi="Arial" w:cs="Arial"/>
          <w:sz w:val="22"/>
          <w:szCs w:val="22"/>
          <w:lang w:val="fr-CH"/>
        </w:rPr>
        <w:t xml:space="preserve">Multiple </w:t>
      </w:r>
      <w:proofErr w:type="spellStart"/>
      <w:r w:rsidR="00DE0D47" w:rsidRPr="00F50187">
        <w:rPr>
          <w:rFonts w:ascii="Arial" w:hAnsi="Arial" w:cs="Arial"/>
          <w:sz w:val="22"/>
          <w:szCs w:val="22"/>
          <w:lang w:val="fr-CH"/>
        </w:rPr>
        <w:t>Choice</w:t>
      </w:r>
      <w:proofErr w:type="spellEnd"/>
      <w:r w:rsidR="00DE0D47" w:rsidRPr="00F50187">
        <w:rPr>
          <w:rFonts w:ascii="Arial" w:hAnsi="Arial" w:cs="Arial"/>
          <w:sz w:val="22"/>
          <w:szCs w:val="22"/>
          <w:lang w:val="fr-CH"/>
        </w:rPr>
        <w:tab/>
      </w:r>
      <w:r w:rsidR="00DE0D47"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="00DE0D47"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="00DE0D47" w:rsidRPr="00F50187">
        <w:rPr>
          <w:rFonts w:ascii="Arial" w:hAnsi="Arial" w:cs="Arial"/>
          <w:sz w:val="22"/>
          <w:szCs w:val="22"/>
          <w:lang w:val="fr-CH"/>
        </w:rPr>
        <w:tab/>
        <w:t>(30 points)</w:t>
      </w:r>
    </w:p>
    <w:p w:rsidR="00DE0D47" w:rsidRPr="00F50187" w:rsidRDefault="00DE0D47" w:rsidP="001C5896">
      <w:pPr>
        <w:rPr>
          <w:rFonts w:ascii="Arial" w:hAnsi="Arial" w:cs="Arial"/>
          <w:sz w:val="22"/>
          <w:szCs w:val="22"/>
          <w:lang w:val="fr-CH"/>
        </w:rPr>
      </w:pPr>
    </w:p>
    <w:p w:rsidR="00DE0D47" w:rsidRPr="00F50187" w:rsidRDefault="00DE0D47" w:rsidP="001C5896">
      <w:pPr>
        <w:rPr>
          <w:rFonts w:ascii="Arial" w:hAnsi="Arial" w:cs="Arial"/>
          <w:sz w:val="22"/>
          <w:szCs w:val="22"/>
          <w:lang w:val="fr-CH"/>
        </w:rPr>
      </w:pPr>
      <w:r w:rsidRPr="00F50187">
        <w:rPr>
          <w:rFonts w:ascii="Arial" w:hAnsi="Arial" w:cs="Arial"/>
          <w:sz w:val="22"/>
          <w:szCs w:val="22"/>
          <w:lang w:val="fr-CH"/>
        </w:rPr>
        <w:t>Page 4</w:t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  <w:t>(5 points)</w:t>
      </w:r>
    </w:p>
    <w:p w:rsidR="00DE0D47" w:rsidRPr="00F50187" w:rsidRDefault="00DE0D47" w:rsidP="001C5896">
      <w:pPr>
        <w:rPr>
          <w:rFonts w:ascii="Arial" w:hAnsi="Arial" w:cs="Arial"/>
          <w:sz w:val="22"/>
          <w:szCs w:val="22"/>
          <w:lang w:val="fr-CH"/>
        </w:rPr>
      </w:pPr>
    </w:p>
    <w:p w:rsidR="00DE0D47" w:rsidRPr="00F50187" w:rsidRDefault="00DE0D47" w:rsidP="001C5896">
      <w:pPr>
        <w:rPr>
          <w:rFonts w:ascii="Arial" w:hAnsi="Arial" w:cs="Arial"/>
          <w:sz w:val="22"/>
          <w:szCs w:val="22"/>
          <w:lang w:val="fr-CH"/>
        </w:rPr>
      </w:pPr>
      <w:r w:rsidRPr="00F50187">
        <w:rPr>
          <w:rFonts w:ascii="Arial" w:hAnsi="Arial" w:cs="Arial"/>
          <w:sz w:val="22"/>
          <w:szCs w:val="22"/>
          <w:lang w:val="fr-CH"/>
        </w:rPr>
        <w:t xml:space="preserve">Page 5 </w:t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  <w:t>(10 points)</w:t>
      </w:r>
    </w:p>
    <w:p w:rsidR="00DE0D47" w:rsidRPr="00F50187" w:rsidRDefault="00DE0D47" w:rsidP="001C5896">
      <w:pPr>
        <w:rPr>
          <w:rFonts w:ascii="Arial" w:hAnsi="Arial" w:cs="Arial"/>
          <w:sz w:val="22"/>
          <w:szCs w:val="22"/>
          <w:lang w:val="fr-CH"/>
        </w:rPr>
      </w:pPr>
    </w:p>
    <w:p w:rsidR="00DE0D47" w:rsidRPr="00F50187" w:rsidRDefault="00DE0D47" w:rsidP="001C5896">
      <w:pPr>
        <w:rPr>
          <w:rFonts w:ascii="Arial" w:hAnsi="Arial" w:cs="Arial"/>
          <w:sz w:val="22"/>
          <w:szCs w:val="22"/>
          <w:lang w:val="fr-CH"/>
        </w:rPr>
      </w:pPr>
      <w:r w:rsidRPr="00F50187">
        <w:rPr>
          <w:rFonts w:ascii="Arial" w:hAnsi="Arial" w:cs="Arial"/>
          <w:sz w:val="22"/>
          <w:szCs w:val="22"/>
          <w:lang w:val="fr-CH"/>
        </w:rPr>
        <w:t>Page 6</w:t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  <w:t xml:space="preserve">(18 points) </w:t>
      </w:r>
    </w:p>
    <w:p w:rsidR="00DE0D47" w:rsidRPr="00F50187" w:rsidRDefault="00DE0D47" w:rsidP="001C5896">
      <w:pPr>
        <w:rPr>
          <w:rFonts w:ascii="Arial" w:hAnsi="Arial" w:cs="Arial"/>
          <w:sz w:val="22"/>
          <w:szCs w:val="22"/>
          <w:lang w:val="fr-CH"/>
        </w:rPr>
      </w:pPr>
    </w:p>
    <w:p w:rsidR="00DE0D47" w:rsidRPr="00F50187" w:rsidRDefault="00DE0D47" w:rsidP="001C5896">
      <w:pPr>
        <w:rPr>
          <w:rFonts w:ascii="Arial" w:hAnsi="Arial" w:cs="Arial"/>
          <w:sz w:val="22"/>
          <w:szCs w:val="22"/>
          <w:lang w:val="fr-CH"/>
        </w:rPr>
      </w:pPr>
      <w:r w:rsidRPr="00F50187">
        <w:rPr>
          <w:rFonts w:ascii="Arial" w:hAnsi="Arial" w:cs="Arial"/>
          <w:sz w:val="22"/>
          <w:szCs w:val="22"/>
          <w:lang w:val="fr-CH"/>
        </w:rPr>
        <w:t>Page 7</w:t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  <w:t>(9 points)</w:t>
      </w:r>
    </w:p>
    <w:p w:rsidR="00DE0D47" w:rsidRPr="00F50187" w:rsidRDefault="00DE0D47" w:rsidP="001C5896">
      <w:pPr>
        <w:rPr>
          <w:rFonts w:ascii="Arial" w:hAnsi="Arial" w:cs="Arial"/>
          <w:sz w:val="22"/>
          <w:szCs w:val="22"/>
          <w:lang w:val="fr-CH"/>
        </w:rPr>
      </w:pPr>
    </w:p>
    <w:p w:rsidR="00DE0D47" w:rsidRPr="00F50187" w:rsidRDefault="00DE0D47" w:rsidP="001C5896">
      <w:pPr>
        <w:rPr>
          <w:rFonts w:ascii="Arial" w:hAnsi="Arial" w:cs="Arial"/>
          <w:sz w:val="22"/>
          <w:szCs w:val="22"/>
          <w:lang w:val="fr-CH"/>
        </w:rPr>
      </w:pPr>
      <w:r w:rsidRPr="00F50187">
        <w:rPr>
          <w:rFonts w:ascii="Arial" w:hAnsi="Arial" w:cs="Arial"/>
          <w:sz w:val="22"/>
          <w:szCs w:val="22"/>
          <w:lang w:val="fr-CH"/>
        </w:rPr>
        <w:t>Page 8</w:t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  <w:t>(16 points)</w:t>
      </w:r>
    </w:p>
    <w:p w:rsidR="00DE0D47" w:rsidRPr="00F50187" w:rsidRDefault="00DE0D47" w:rsidP="001C5896">
      <w:pPr>
        <w:rPr>
          <w:rFonts w:ascii="Arial" w:hAnsi="Arial" w:cs="Arial"/>
          <w:sz w:val="22"/>
          <w:szCs w:val="22"/>
          <w:lang w:val="fr-CH"/>
        </w:rPr>
      </w:pPr>
    </w:p>
    <w:p w:rsidR="00DE0D47" w:rsidRPr="00F50187" w:rsidRDefault="00DE0D47" w:rsidP="001C5896">
      <w:pPr>
        <w:rPr>
          <w:rFonts w:ascii="Arial" w:hAnsi="Arial" w:cs="Arial"/>
          <w:sz w:val="22"/>
          <w:szCs w:val="22"/>
          <w:lang w:val="fr-CH"/>
        </w:rPr>
      </w:pPr>
      <w:r w:rsidRPr="00F50187">
        <w:rPr>
          <w:rFonts w:ascii="Arial" w:hAnsi="Arial" w:cs="Arial"/>
          <w:sz w:val="22"/>
          <w:szCs w:val="22"/>
          <w:lang w:val="fr-CH"/>
        </w:rPr>
        <w:t>Page 9</w:t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  <w:t>(16 points)</w:t>
      </w:r>
    </w:p>
    <w:p w:rsidR="00DE0D47" w:rsidRPr="00F50187" w:rsidRDefault="00DE0D47" w:rsidP="001C5896">
      <w:pPr>
        <w:rPr>
          <w:rFonts w:ascii="Arial" w:hAnsi="Arial" w:cs="Arial"/>
          <w:sz w:val="22"/>
          <w:szCs w:val="22"/>
          <w:lang w:val="fr-CH"/>
        </w:rPr>
      </w:pPr>
    </w:p>
    <w:p w:rsidR="00DE0D47" w:rsidRPr="00F50187" w:rsidRDefault="00DE0D47" w:rsidP="001C5896">
      <w:pPr>
        <w:rPr>
          <w:rFonts w:ascii="Arial" w:hAnsi="Arial" w:cs="Arial"/>
          <w:sz w:val="22"/>
          <w:szCs w:val="22"/>
          <w:lang w:val="fr-CH"/>
        </w:rPr>
      </w:pPr>
      <w:r w:rsidRPr="00F50187">
        <w:rPr>
          <w:rFonts w:ascii="Arial" w:hAnsi="Arial" w:cs="Arial"/>
          <w:sz w:val="22"/>
          <w:szCs w:val="22"/>
          <w:lang w:val="fr-CH"/>
        </w:rPr>
        <w:t>Page 10</w:t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  <w:t>(12 points)</w:t>
      </w:r>
    </w:p>
    <w:p w:rsidR="00DE0D47" w:rsidRPr="00F50187" w:rsidRDefault="00DE0D47" w:rsidP="001C5896">
      <w:pPr>
        <w:rPr>
          <w:rFonts w:ascii="Arial" w:hAnsi="Arial" w:cs="Arial"/>
          <w:sz w:val="22"/>
          <w:szCs w:val="22"/>
          <w:lang w:val="fr-CH"/>
        </w:rPr>
      </w:pPr>
    </w:p>
    <w:p w:rsidR="00DE0D47" w:rsidRPr="00F50187" w:rsidRDefault="00DE0D47" w:rsidP="001C5896">
      <w:pPr>
        <w:rPr>
          <w:rFonts w:ascii="Arial" w:hAnsi="Arial" w:cs="Arial"/>
          <w:sz w:val="22"/>
          <w:szCs w:val="22"/>
          <w:lang w:val="fr-CH"/>
        </w:rPr>
      </w:pPr>
    </w:p>
    <w:p w:rsidR="00DE0D47" w:rsidRPr="00F50187" w:rsidRDefault="00DE0D47" w:rsidP="00DE0D47">
      <w:pPr>
        <w:rPr>
          <w:rFonts w:ascii="Arial" w:hAnsi="Arial" w:cs="Arial"/>
          <w:sz w:val="22"/>
          <w:szCs w:val="22"/>
          <w:lang w:val="fr-CH"/>
        </w:rPr>
      </w:pPr>
      <w:r w:rsidRPr="00F50187">
        <w:rPr>
          <w:rFonts w:ascii="Arial" w:hAnsi="Arial" w:cs="Arial"/>
          <w:sz w:val="22"/>
          <w:szCs w:val="22"/>
          <w:lang w:val="fr-CH"/>
        </w:rPr>
        <w:t>Total</w:t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</w:r>
      <w:r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F50187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F50187">
        <w:rPr>
          <w:rFonts w:ascii="Arial" w:hAnsi="Arial" w:cs="Arial"/>
          <w:sz w:val="22"/>
          <w:szCs w:val="22"/>
          <w:lang w:val="fr-CH"/>
        </w:rPr>
        <w:tab/>
        <w:t>(116 points)</w:t>
      </w:r>
    </w:p>
    <w:p w:rsidR="00DE0D47" w:rsidRPr="00F50187" w:rsidRDefault="00DE0D47" w:rsidP="00DE0D47">
      <w:pPr>
        <w:rPr>
          <w:rFonts w:ascii="Arial" w:hAnsi="Arial" w:cs="Arial"/>
          <w:sz w:val="22"/>
          <w:szCs w:val="22"/>
          <w:lang w:val="fr-CH"/>
        </w:rPr>
      </w:pPr>
    </w:p>
    <w:p w:rsidR="00DE0D47" w:rsidRPr="00F50187" w:rsidRDefault="00DE0D47" w:rsidP="00DE0D47">
      <w:p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Percent</w:t>
      </w:r>
      <w:r w:rsidRPr="00F50187">
        <w:rPr>
          <w:rFonts w:ascii="Arial" w:hAnsi="Arial" w:cs="Arial"/>
          <w:sz w:val="22"/>
          <w:szCs w:val="22"/>
        </w:rPr>
        <w:tab/>
      </w:r>
      <w:r w:rsidRPr="00F50187">
        <w:rPr>
          <w:rFonts w:ascii="Arial" w:hAnsi="Arial" w:cs="Arial"/>
          <w:sz w:val="22"/>
          <w:szCs w:val="22"/>
        </w:rPr>
        <w:tab/>
      </w:r>
      <w:r w:rsidRPr="00F50187">
        <w:rPr>
          <w:rFonts w:ascii="Arial" w:hAnsi="Arial" w:cs="Arial"/>
          <w:sz w:val="22"/>
          <w:szCs w:val="22"/>
          <w:u w:val="single"/>
        </w:rPr>
        <w:tab/>
      </w:r>
      <w:r w:rsidRPr="00F50187">
        <w:rPr>
          <w:rFonts w:ascii="Arial" w:hAnsi="Arial" w:cs="Arial"/>
          <w:sz w:val="22"/>
          <w:szCs w:val="22"/>
          <w:u w:val="single"/>
        </w:rPr>
        <w:tab/>
      </w:r>
      <w:r w:rsidRPr="00F50187">
        <w:rPr>
          <w:rFonts w:ascii="Arial" w:hAnsi="Arial" w:cs="Arial"/>
          <w:sz w:val="22"/>
          <w:szCs w:val="22"/>
        </w:rPr>
        <w:tab/>
        <w:t>(100 %)</w:t>
      </w:r>
    </w:p>
    <w:p w:rsidR="00DE0D47" w:rsidRPr="00F50187" w:rsidRDefault="00DE0D47" w:rsidP="00DE0D47">
      <w:pPr>
        <w:rPr>
          <w:rFonts w:ascii="Arial" w:hAnsi="Arial" w:cs="Arial"/>
          <w:sz w:val="22"/>
          <w:szCs w:val="22"/>
        </w:rPr>
      </w:pPr>
    </w:p>
    <w:p w:rsidR="00575CDA" w:rsidRPr="00F50187" w:rsidRDefault="00575CDA" w:rsidP="00575CDA">
      <w:p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F50187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F50187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F50187">
        <w:rPr>
          <w:rFonts w:ascii="Arial" w:hAnsi="Arial" w:cs="Arial"/>
          <w:sz w:val="22"/>
          <w:szCs w:val="22"/>
        </w:rPr>
        <w:t>Avogadros</w:t>
      </w:r>
      <w:proofErr w:type="spellEnd"/>
      <w:r w:rsidRPr="00F50187">
        <w:rPr>
          <w:rFonts w:ascii="Arial" w:hAnsi="Arial" w:cs="Arial"/>
          <w:sz w:val="22"/>
          <w:szCs w:val="22"/>
        </w:rPr>
        <w:t xml:space="preserve"> number = 6.022 x 10</w:t>
      </w:r>
      <w:r w:rsidRPr="00F50187">
        <w:rPr>
          <w:rFonts w:ascii="Arial" w:hAnsi="Arial" w:cs="Arial"/>
          <w:sz w:val="22"/>
          <w:szCs w:val="22"/>
          <w:vertAlign w:val="superscript"/>
        </w:rPr>
        <w:t>23</w:t>
      </w:r>
      <w:r w:rsidRPr="00F50187">
        <w:rPr>
          <w:rFonts w:ascii="Arial" w:hAnsi="Arial" w:cs="Arial"/>
          <w:sz w:val="22"/>
          <w:szCs w:val="22"/>
        </w:rPr>
        <w:t xml:space="preserve"> /mol</w:t>
      </w:r>
    </w:p>
    <w:p w:rsidR="001C5896" w:rsidRPr="00F50187" w:rsidRDefault="001C5896" w:rsidP="00575CDA">
      <w:p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 xml:space="preserve">R = 0.0821 L </w:t>
      </w:r>
      <w:proofErr w:type="spellStart"/>
      <w:r w:rsidRPr="00F50187">
        <w:rPr>
          <w:rFonts w:ascii="Arial" w:hAnsi="Arial" w:cs="Arial"/>
          <w:sz w:val="22"/>
          <w:szCs w:val="22"/>
        </w:rPr>
        <w:t>atm</w:t>
      </w:r>
      <w:proofErr w:type="spellEnd"/>
      <w:r w:rsidRPr="00F50187">
        <w:rPr>
          <w:rFonts w:ascii="Arial" w:hAnsi="Arial" w:cs="Arial"/>
          <w:sz w:val="22"/>
          <w:szCs w:val="22"/>
        </w:rPr>
        <w:t xml:space="preserve">/mol K = 62.4 L </w:t>
      </w:r>
      <w:proofErr w:type="spellStart"/>
      <w:r w:rsidRPr="00F50187">
        <w:rPr>
          <w:rFonts w:ascii="Arial" w:hAnsi="Arial" w:cs="Arial"/>
          <w:sz w:val="22"/>
          <w:szCs w:val="22"/>
        </w:rPr>
        <w:t>torr</w:t>
      </w:r>
      <w:proofErr w:type="spellEnd"/>
      <w:r w:rsidRPr="00F50187">
        <w:rPr>
          <w:rFonts w:ascii="Arial" w:hAnsi="Arial" w:cs="Arial"/>
          <w:sz w:val="22"/>
          <w:szCs w:val="22"/>
        </w:rPr>
        <w:t>/mol K</w:t>
      </w:r>
    </w:p>
    <w:p w:rsidR="001C5896" w:rsidRPr="00F50187" w:rsidRDefault="001C5896" w:rsidP="00575CDA">
      <w:p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F50187">
        <w:rPr>
          <w:rFonts w:ascii="Arial" w:hAnsi="Arial" w:cs="Arial"/>
          <w:sz w:val="22"/>
          <w:szCs w:val="22"/>
          <w:vertAlign w:val="superscript"/>
        </w:rPr>
        <w:t>o</w:t>
      </w:r>
      <w:r w:rsidRPr="00F50187">
        <w:rPr>
          <w:rFonts w:ascii="Arial" w:hAnsi="Arial" w:cs="Arial"/>
          <w:sz w:val="22"/>
          <w:szCs w:val="22"/>
        </w:rPr>
        <w:t>C</w:t>
      </w:r>
      <w:proofErr w:type="spellEnd"/>
      <w:r w:rsidRPr="00F50187">
        <w:rPr>
          <w:rFonts w:ascii="Arial" w:hAnsi="Arial" w:cs="Arial"/>
          <w:sz w:val="22"/>
          <w:szCs w:val="22"/>
        </w:rPr>
        <w:t xml:space="preserve"> + 273.16</w:t>
      </w:r>
    </w:p>
    <w:p w:rsidR="00575CDA" w:rsidRPr="00F50187" w:rsidRDefault="00575CDA" w:rsidP="00575CDA"/>
    <w:p w:rsidR="00ED34B5" w:rsidRPr="00F50187" w:rsidRDefault="00ED34B5" w:rsidP="00575CDA"/>
    <w:p w:rsidR="001C5896" w:rsidRPr="00F50187" w:rsidRDefault="00ED34B5" w:rsidP="001C5896">
      <w:pPr>
        <w:ind w:left="360"/>
      </w:pPr>
      <w:proofErr w:type="gramStart"/>
      <w:r w:rsidRPr="00F50187">
        <w:t>specific</w:t>
      </w:r>
      <w:proofErr w:type="gramEnd"/>
      <w:r w:rsidRPr="00F50187">
        <w:t xml:space="preserve"> heat of ice</w:t>
      </w:r>
      <w:r w:rsidRPr="00F50187">
        <w:tab/>
      </w:r>
      <w:r w:rsidRPr="00F50187">
        <w:tab/>
        <w:t>2.06 J/</w:t>
      </w:r>
      <w:proofErr w:type="spellStart"/>
      <w:r w:rsidRPr="00F50187">
        <w:t>g</w:t>
      </w:r>
      <w:r w:rsidRPr="00F50187">
        <w:rPr>
          <w:vertAlign w:val="superscript"/>
        </w:rPr>
        <w:t>o</w:t>
      </w:r>
      <w:r w:rsidRPr="00F50187">
        <w:t>C</w:t>
      </w:r>
      <w:proofErr w:type="spellEnd"/>
      <w:r w:rsidRPr="00F50187">
        <w:t xml:space="preserve"> </w:t>
      </w:r>
    </w:p>
    <w:p w:rsidR="001C5896" w:rsidRPr="00F50187" w:rsidRDefault="00ED34B5" w:rsidP="001C5896">
      <w:pPr>
        <w:ind w:left="360"/>
      </w:pPr>
      <w:proofErr w:type="gramStart"/>
      <w:r w:rsidRPr="00F50187">
        <w:t>specific</w:t>
      </w:r>
      <w:proofErr w:type="gramEnd"/>
      <w:r w:rsidRPr="00F50187">
        <w:t xml:space="preserve"> heat of water</w:t>
      </w:r>
      <w:r w:rsidRPr="00F50187">
        <w:tab/>
      </w:r>
      <w:r w:rsidRPr="00F50187">
        <w:tab/>
        <w:t>4.184 J/</w:t>
      </w:r>
      <w:proofErr w:type="spellStart"/>
      <w:r w:rsidRPr="00F50187">
        <w:t>g</w:t>
      </w:r>
      <w:r w:rsidRPr="00F50187">
        <w:rPr>
          <w:vertAlign w:val="superscript"/>
        </w:rPr>
        <w:t>o</w:t>
      </w:r>
      <w:r w:rsidRPr="00F50187">
        <w:t>C</w:t>
      </w:r>
      <w:proofErr w:type="spellEnd"/>
      <w:r w:rsidRPr="00F50187">
        <w:t xml:space="preserve"> </w:t>
      </w:r>
    </w:p>
    <w:p w:rsidR="001C5896" w:rsidRPr="00F50187" w:rsidRDefault="00ED34B5" w:rsidP="001C5896">
      <w:pPr>
        <w:ind w:left="360"/>
      </w:pPr>
      <w:proofErr w:type="gramStart"/>
      <w:r w:rsidRPr="00F50187">
        <w:t>specific</w:t>
      </w:r>
      <w:proofErr w:type="gramEnd"/>
      <w:r w:rsidRPr="00F50187">
        <w:t xml:space="preserve"> heat of steam</w:t>
      </w:r>
      <w:r w:rsidRPr="00F50187">
        <w:tab/>
      </w:r>
      <w:r w:rsidRPr="00F50187">
        <w:tab/>
        <w:t>2.0 J/</w:t>
      </w:r>
      <w:proofErr w:type="spellStart"/>
      <w:r w:rsidRPr="00F50187">
        <w:t>g</w:t>
      </w:r>
      <w:r w:rsidRPr="00F50187">
        <w:rPr>
          <w:vertAlign w:val="superscript"/>
        </w:rPr>
        <w:t>o</w:t>
      </w:r>
      <w:r w:rsidRPr="00F50187">
        <w:t>C</w:t>
      </w:r>
      <w:proofErr w:type="spellEnd"/>
      <w:r w:rsidRPr="00F50187">
        <w:t xml:space="preserve"> </w:t>
      </w:r>
    </w:p>
    <w:p w:rsidR="001C5896" w:rsidRPr="00F50187" w:rsidRDefault="00ED34B5" w:rsidP="001C5896">
      <w:pPr>
        <w:ind w:left="360"/>
      </w:pPr>
      <w:proofErr w:type="gramStart"/>
      <w:r w:rsidRPr="00F50187">
        <w:t>heat</w:t>
      </w:r>
      <w:proofErr w:type="gramEnd"/>
      <w:r w:rsidRPr="00F50187">
        <w:t xml:space="preserve"> of fusion  </w:t>
      </w:r>
      <w:r w:rsidRPr="00F50187">
        <w:tab/>
      </w:r>
      <w:r w:rsidRPr="00F50187">
        <w:tab/>
      </w:r>
      <w:r w:rsidRPr="00F50187">
        <w:tab/>
        <w:t>333 J/g</w:t>
      </w:r>
      <w:r w:rsidRPr="00F50187">
        <w:tab/>
      </w:r>
    </w:p>
    <w:p w:rsidR="00ED34B5" w:rsidRPr="00F50187" w:rsidRDefault="00ED34B5" w:rsidP="001C5896">
      <w:pPr>
        <w:ind w:left="360"/>
      </w:pPr>
      <w:proofErr w:type="gramStart"/>
      <w:r w:rsidRPr="00F50187">
        <w:t>heat</w:t>
      </w:r>
      <w:proofErr w:type="gramEnd"/>
      <w:r w:rsidRPr="00F50187">
        <w:t xml:space="preserve"> of vaporization         </w:t>
      </w:r>
      <w:r w:rsidRPr="00F50187">
        <w:tab/>
      </w:r>
      <w:r w:rsidR="001C5896" w:rsidRPr="00F50187">
        <w:tab/>
      </w:r>
      <w:r w:rsidRPr="00F50187">
        <w:t>2260 J/g</w:t>
      </w:r>
    </w:p>
    <w:p w:rsidR="00ED34B5" w:rsidRPr="00F50187" w:rsidRDefault="00ED34B5" w:rsidP="00575CDA"/>
    <w:p w:rsidR="00ED34B5" w:rsidRPr="00F50187" w:rsidRDefault="00ED34B5" w:rsidP="00575CDA"/>
    <w:p w:rsidR="00ED34B5" w:rsidRPr="00F50187" w:rsidRDefault="00ED34B5" w:rsidP="00575CDA"/>
    <w:p w:rsidR="00575CDA" w:rsidRPr="00F50187" w:rsidRDefault="00575CDA" w:rsidP="00575CDA">
      <w:pPr>
        <w:sectPr w:rsidR="00575CDA" w:rsidRPr="00F5018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F50187" w:rsidRDefault="00D84320">
      <w:pPr>
        <w:jc w:val="center"/>
        <w:rPr>
          <w:sz w:val="32"/>
        </w:rPr>
      </w:pPr>
      <w:r w:rsidRPr="00F50187">
        <w:rPr>
          <w:sz w:val="32"/>
        </w:rPr>
        <w:lastRenderedPageBreak/>
        <w:t>Grossmont College</w:t>
      </w:r>
    </w:p>
    <w:p w:rsidR="00D84320" w:rsidRPr="00F50187" w:rsidRDefault="00D84320">
      <w:pPr>
        <w:jc w:val="center"/>
        <w:rPr>
          <w:sz w:val="32"/>
        </w:rPr>
      </w:pPr>
      <w:r w:rsidRPr="00F50187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F5018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 xml:space="preserve"> 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NOBLE GASES</w:t>
            </w:r>
          </w:p>
        </w:tc>
      </w:tr>
      <w:tr w:rsidR="00D84320" w:rsidRPr="00F50187">
        <w:tc>
          <w:tcPr>
            <w:tcW w:w="720" w:type="dxa"/>
            <w:tcBorders>
              <w:bottom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H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  <w:p w:rsidR="00D84320" w:rsidRPr="00F50187" w:rsidRDefault="00D84320">
            <w:pPr>
              <w:jc w:val="center"/>
              <w:rPr>
                <w:sz w:val="20"/>
              </w:rPr>
            </w:pP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  <w:p w:rsidR="00D84320" w:rsidRPr="00F50187" w:rsidRDefault="00D84320">
            <w:pPr>
              <w:jc w:val="center"/>
              <w:rPr>
                <w:sz w:val="20"/>
              </w:rPr>
            </w:pP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  <w:p w:rsidR="00D84320" w:rsidRPr="00F50187" w:rsidRDefault="00D84320">
            <w:pPr>
              <w:jc w:val="center"/>
              <w:rPr>
                <w:sz w:val="20"/>
              </w:rPr>
            </w:pP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  <w:p w:rsidR="00D84320" w:rsidRPr="00F50187" w:rsidRDefault="00D84320">
            <w:pPr>
              <w:jc w:val="center"/>
              <w:rPr>
                <w:sz w:val="20"/>
              </w:rPr>
            </w:pP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H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He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4.002</w:t>
            </w:r>
          </w:p>
        </w:tc>
      </w:tr>
      <w:tr w:rsidR="00D84320" w:rsidRPr="00F50187">
        <w:tc>
          <w:tcPr>
            <w:tcW w:w="720" w:type="dxa"/>
            <w:tcBorders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3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Li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4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Be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5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B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6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C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7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N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8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O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9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F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10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Ne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20.18</w:t>
            </w:r>
          </w:p>
        </w:tc>
      </w:tr>
      <w:tr w:rsidR="00D84320" w:rsidRPr="00F50187"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11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Na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12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Mg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  <w:p w:rsidR="00D84320" w:rsidRPr="00F50187" w:rsidRDefault="00D84320">
            <w:pPr>
              <w:rPr>
                <w:sz w:val="20"/>
              </w:rPr>
            </w:pPr>
            <w:r w:rsidRPr="00F50187">
              <w:rPr>
                <w:sz w:val="20"/>
              </w:rPr>
              <w:t xml:space="preserve">   VIII       </w:t>
            </w:r>
            <w:proofErr w:type="spellStart"/>
            <w:r w:rsidRPr="00F50187">
              <w:rPr>
                <w:sz w:val="20"/>
              </w:rPr>
              <w:t>VIII</w:t>
            </w:r>
            <w:proofErr w:type="spellEnd"/>
            <w:r w:rsidRPr="00F50187">
              <w:rPr>
                <w:sz w:val="20"/>
              </w:rPr>
              <w:t xml:space="preserve">       </w:t>
            </w:r>
            <w:proofErr w:type="spellStart"/>
            <w:r w:rsidRPr="00F50187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13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Al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14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Si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15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P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16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S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17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18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39.95</w:t>
            </w:r>
          </w:p>
        </w:tc>
      </w:tr>
      <w:tr w:rsidR="00D84320" w:rsidRPr="00F50187">
        <w:tc>
          <w:tcPr>
            <w:tcW w:w="720" w:type="dxa"/>
            <w:tcBorders>
              <w:top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19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K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20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Ca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21</w:t>
            </w:r>
          </w:p>
          <w:p w:rsidR="00D84320" w:rsidRPr="00F50187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Sc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22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Ti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23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V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24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Cr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25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26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Fe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27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Co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28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Ni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29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Cu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30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Zn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31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32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33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As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34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Se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35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Br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36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Kr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83.80</w:t>
            </w:r>
          </w:p>
        </w:tc>
      </w:tr>
      <w:tr w:rsidR="00D84320" w:rsidRPr="00F50187"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37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38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39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Y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40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41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42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Mo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43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44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45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46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Pd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47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Ag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48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49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In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50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51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52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Te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53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I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54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131.3</w:t>
            </w:r>
          </w:p>
        </w:tc>
      </w:tr>
      <w:tr w:rsidR="00D84320" w:rsidRPr="00F50187"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55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Cs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56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57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La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72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73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Ta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74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W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75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Re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76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Os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77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78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Pt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79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Au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80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Hg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81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82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83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Bi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84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Po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85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At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86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(222)</w:t>
            </w:r>
          </w:p>
        </w:tc>
      </w:tr>
      <w:tr w:rsidR="00D84320" w:rsidRPr="00F50187"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87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Fr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88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Ra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89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Ac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104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105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Db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106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107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108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Hs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109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Mt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110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??</w:t>
            </w:r>
          </w:p>
          <w:p w:rsidR="00D84320" w:rsidRPr="00F50187" w:rsidRDefault="00D84320">
            <w:pPr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F50187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F50187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F50187"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58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59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Pr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60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61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Pm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62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63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64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65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Tb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66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67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Ho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68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69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Tm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70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71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Lu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175.0</w:t>
            </w:r>
          </w:p>
        </w:tc>
      </w:tr>
      <w:tr w:rsidR="00D84320" w:rsidRPr="00F50187"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90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91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Pa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92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U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93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94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95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Am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96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Cm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97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98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99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Es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100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Fm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101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102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rFonts w:ascii="Arial" w:hAnsi="Arial"/>
                <w:b/>
                <w:sz w:val="20"/>
              </w:rPr>
              <w:t>No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103</w:t>
            </w:r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F50187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F50187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F50187">
              <w:rPr>
                <w:sz w:val="20"/>
              </w:rPr>
              <w:t>(260)</w:t>
            </w:r>
          </w:p>
        </w:tc>
      </w:tr>
    </w:tbl>
    <w:p w:rsidR="00D84320" w:rsidRPr="00F50187" w:rsidRDefault="00D84320">
      <w:r w:rsidRPr="00F50187">
        <w:tab/>
      </w:r>
      <w:r w:rsidRPr="00F50187">
        <w:tab/>
      </w:r>
    </w:p>
    <w:p w:rsidR="00D84320" w:rsidRPr="00F50187" w:rsidRDefault="00D84320"/>
    <w:p w:rsidR="00D84320" w:rsidRPr="00F50187" w:rsidRDefault="00D84320">
      <w:r w:rsidRPr="00F50187">
        <w:t>Lanthanide series</w:t>
      </w:r>
    </w:p>
    <w:p w:rsidR="00D84320" w:rsidRPr="00F50187" w:rsidRDefault="00D84320"/>
    <w:p w:rsidR="00D84320" w:rsidRPr="00F50187" w:rsidRDefault="00D84320"/>
    <w:p w:rsidR="00D84320" w:rsidRPr="00F50187" w:rsidRDefault="00D84320">
      <w:r w:rsidRPr="00F50187">
        <w:t>Actinide series</w:t>
      </w:r>
    </w:p>
    <w:p w:rsidR="00D84320" w:rsidRPr="00F50187" w:rsidRDefault="00D84320">
      <w:pPr>
        <w:sectPr w:rsidR="00D84320" w:rsidRPr="00F50187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F50187" w:rsidRDefault="00084ACA" w:rsidP="00353301">
      <w:p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F50187" w:rsidRDefault="00084ACA" w:rsidP="00353301">
      <w:pPr>
        <w:rPr>
          <w:rFonts w:ascii="Arial" w:hAnsi="Arial" w:cs="Arial"/>
          <w:sz w:val="22"/>
          <w:szCs w:val="22"/>
        </w:rPr>
      </w:pPr>
    </w:p>
    <w:p w:rsidR="002B3A85" w:rsidRPr="00F50187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proofErr w:type="spellStart"/>
      <w:r w:rsidRPr="00F50187">
        <w:rPr>
          <w:rFonts w:ascii="Arial" w:hAnsi="Arial" w:cs="Arial"/>
          <w:sz w:val="22"/>
          <w:szCs w:val="22"/>
        </w:rPr>
        <w:t>Thermochemistry</w:t>
      </w:r>
      <w:proofErr w:type="spellEnd"/>
      <w:r w:rsidRPr="00F50187">
        <w:rPr>
          <w:rFonts w:ascii="Arial" w:hAnsi="Arial" w:cs="Arial"/>
          <w:sz w:val="22"/>
          <w:szCs w:val="22"/>
        </w:rPr>
        <w:t xml:space="preserve"> is the study of how ________ is produced and consumed during chemical reactions.</w:t>
      </w:r>
    </w:p>
    <w:p w:rsidR="00E70544" w:rsidRPr="00F50187" w:rsidRDefault="00E70544" w:rsidP="00353301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E70544" w:rsidRPr="00F50187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>heat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energy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>temperature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work</w:t>
      </w:r>
    </w:p>
    <w:p w:rsidR="00E70544" w:rsidRPr="00F50187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E70544" w:rsidRPr="00F50187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F50187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F50187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A student dissolving some ammonium nitrate (NH</w:t>
      </w:r>
      <w:r w:rsidRPr="00F50187">
        <w:rPr>
          <w:rFonts w:ascii="Arial" w:hAnsi="Arial" w:cs="Arial"/>
          <w:sz w:val="22"/>
          <w:szCs w:val="22"/>
          <w:vertAlign w:val="subscript"/>
        </w:rPr>
        <w:t>4</w:t>
      </w:r>
      <w:r w:rsidRPr="00F50187">
        <w:rPr>
          <w:rFonts w:ascii="Arial" w:hAnsi="Arial" w:cs="Arial"/>
          <w:sz w:val="22"/>
          <w:szCs w:val="22"/>
        </w:rPr>
        <w:t>NO</w:t>
      </w:r>
      <w:r w:rsidRPr="00F50187">
        <w:rPr>
          <w:rFonts w:ascii="Arial" w:hAnsi="Arial" w:cs="Arial"/>
          <w:sz w:val="22"/>
          <w:szCs w:val="22"/>
          <w:vertAlign w:val="subscript"/>
        </w:rPr>
        <w:t>3</w:t>
      </w:r>
      <w:r w:rsidRPr="00F50187">
        <w:rPr>
          <w:rFonts w:ascii="Arial" w:hAnsi="Arial" w:cs="Arial"/>
          <w:sz w:val="22"/>
          <w:szCs w:val="22"/>
        </w:rPr>
        <w:t xml:space="preserve">) in water notices that the beaker gets cooler as the solid dissolves. This is an example of a(n) </w:t>
      </w:r>
    </w:p>
    <w:p w:rsidR="00E70544" w:rsidRPr="00F50187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E70544" w:rsidRPr="00F50187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lastRenderedPageBreak/>
        <w:t>exothermic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process.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combustion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reaction.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lastRenderedPageBreak/>
        <w:t>endothermic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process.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thermodynamic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cycle.</w:t>
      </w:r>
    </w:p>
    <w:p w:rsidR="00E70544" w:rsidRPr="00F50187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E70544" w:rsidRPr="00F50187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F50187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0A87" w:rsidRPr="00F50187" w:rsidRDefault="00400A87" w:rsidP="00400A87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80"/>
        <w:ind w:left="36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 xml:space="preserve">A group of </w:t>
      </w:r>
      <w:proofErr w:type="spellStart"/>
      <w:r w:rsidRPr="00F50187">
        <w:rPr>
          <w:rFonts w:ascii="Arial" w:hAnsi="Arial" w:cs="Arial"/>
          <w:sz w:val="22"/>
          <w:szCs w:val="22"/>
        </w:rPr>
        <w:t>thermochemical</w:t>
      </w:r>
      <w:proofErr w:type="spellEnd"/>
      <w:r w:rsidRPr="00F50187">
        <w:rPr>
          <w:rFonts w:ascii="Arial" w:hAnsi="Arial" w:cs="Arial"/>
          <w:sz w:val="22"/>
          <w:szCs w:val="22"/>
        </w:rPr>
        <w:t xml:space="preserve"> reactions, with known enthalpies (</w:t>
      </w:r>
      <w:proofErr w:type="spellStart"/>
      <w:r w:rsidRPr="00F50187">
        <w:rPr>
          <w:rFonts w:ascii="Arial" w:hAnsi="Arial" w:cs="Arial"/>
          <w:sz w:val="22"/>
          <w:szCs w:val="22"/>
        </w:rPr>
        <w:t>Δ</w:t>
      </w:r>
      <w:r w:rsidRPr="00F50187">
        <w:rPr>
          <w:rFonts w:ascii="Arial" w:hAnsi="Arial" w:cs="Arial"/>
          <w:i/>
          <w:iCs/>
          <w:sz w:val="22"/>
          <w:szCs w:val="22"/>
        </w:rPr>
        <w:t>H</w:t>
      </w:r>
      <w:r w:rsidRPr="00F50187">
        <w:rPr>
          <w:rFonts w:ascii="Arial" w:hAnsi="Arial" w:cs="Arial"/>
          <w:sz w:val="22"/>
          <w:szCs w:val="22"/>
          <w:vertAlign w:val="subscript"/>
        </w:rPr>
        <w:t>rxn</w:t>
      </w:r>
      <w:proofErr w:type="spellEnd"/>
      <w:r w:rsidRPr="00F50187">
        <w:rPr>
          <w:rFonts w:ascii="Arial" w:hAnsi="Arial" w:cs="Arial"/>
          <w:sz w:val="22"/>
          <w:szCs w:val="22"/>
        </w:rPr>
        <w:t>), can be used to determine the enthalpy of an unknown reaction since</w:t>
      </w:r>
    </w:p>
    <w:p w:rsidR="00400A87" w:rsidRPr="00F50187" w:rsidRDefault="00400A87" w:rsidP="00400A87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400A87" w:rsidRPr="00F50187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400A87" w:rsidRPr="00F50187" w:rsidRDefault="00400A87" w:rsidP="00400A87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>Δ</w:t>
      </w:r>
      <w:r w:rsidRPr="00F50187">
        <w:rPr>
          <w:rFonts w:ascii="Arial" w:hAnsi="Arial" w:cs="Arial"/>
          <w:i/>
          <w:iCs/>
          <w:sz w:val="22"/>
          <w:szCs w:val="22"/>
        </w:rPr>
        <w:t>H</w:t>
      </w:r>
      <w:r w:rsidRPr="00F50187">
        <w:rPr>
          <w:rFonts w:ascii="Arial" w:hAnsi="Arial" w:cs="Arial"/>
          <w:sz w:val="22"/>
          <w:szCs w:val="22"/>
        </w:rPr>
        <w:t xml:space="preserve"> is path dependent.</w:t>
      </w:r>
    </w:p>
    <w:p w:rsidR="00400A87" w:rsidRPr="00F50187" w:rsidRDefault="00400A87" w:rsidP="00400A87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Δ</w:t>
      </w:r>
      <w:r w:rsidRPr="00F50187">
        <w:rPr>
          <w:rFonts w:ascii="Arial" w:hAnsi="Arial" w:cs="Arial"/>
          <w:i/>
          <w:iCs/>
          <w:sz w:val="22"/>
          <w:szCs w:val="22"/>
        </w:rPr>
        <w:t>H</w:t>
      </w:r>
      <w:r w:rsidRPr="00F50187">
        <w:rPr>
          <w:rFonts w:ascii="Arial" w:hAnsi="Arial" w:cs="Arial"/>
          <w:sz w:val="22"/>
          <w:szCs w:val="22"/>
        </w:rPr>
        <w:t xml:space="preserve"> is an extensive property.</w:t>
      </w:r>
    </w:p>
    <w:p w:rsidR="00400A87" w:rsidRPr="00F50187" w:rsidRDefault="00400A87" w:rsidP="00400A87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>Δ</w:t>
      </w:r>
      <w:r w:rsidRPr="00F50187">
        <w:rPr>
          <w:rFonts w:ascii="Arial" w:hAnsi="Arial" w:cs="Arial"/>
          <w:i/>
          <w:iCs/>
          <w:sz w:val="22"/>
          <w:szCs w:val="22"/>
        </w:rPr>
        <w:t>H</w:t>
      </w:r>
      <w:r w:rsidRPr="00F50187">
        <w:rPr>
          <w:rFonts w:ascii="Arial" w:hAnsi="Arial" w:cs="Arial"/>
          <w:sz w:val="22"/>
          <w:szCs w:val="22"/>
        </w:rPr>
        <w:t xml:space="preserve"> is independent of path.</w:t>
      </w:r>
    </w:p>
    <w:p w:rsidR="00400A87" w:rsidRPr="00F50187" w:rsidRDefault="00400A87" w:rsidP="00400A87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Δ</w:t>
      </w:r>
      <w:r w:rsidRPr="00F50187">
        <w:rPr>
          <w:rFonts w:ascii="Arial" w:hAnsi="Arial" w:cs="Arial"/>
          <w:i/>
          <w:iCs/>
          <w:sz w:val="22"/>
          <w:szCs w:val="22"/>
        </w:rPr>
        <w:t>H</w:t>
      </w:r>
      <w:r w:rsidRPr="00F50187">
        <w:rPr>
          <w:rFonts w:ascii="Arial" w:hAnsi="Arial" w:cs="Arial"/>
          <w:sz w:val="22"/>
          <w:szCs w:val="22"/>
        </w:rPr>
        <w:t xml:space="preserve"> is an intensive property.</w:t>
      </w:r>
    </w:p>
    <w:p w:rsidR="00400A87" w:rsidRPr="00F50187" w:rsidRDefault="00400A87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400A87" w:rsidRPr="00F50187" w:rsidSect="00400A87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F50187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F50187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If the enthalpy change in a system is negative, then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enthalpy change in the surroundings is negative.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enthalpy change in the surroundings is positive.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total enthalpy of the universe increases.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total energy of the universe decreases.</w:t>
      </w:r>
    </w:p>
    <w:p w:rsidR="002B3A85" w:rsidRPr="00F50187" w:rsidRDefault="00353301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113665</wp:posOffset>
            </wp:positionV>
            <wp:extent cx="1333500" cy="1295400"/>
            <wp:effectExtent l="19050" t="0" r="0" b="0"/>
            <wp:wrapSquare wrapText="bothSides"/>
            <wp:docPr id="1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A85" w:rsidRPr="00F50187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 xml:space="preserve">The heating curve for a substance is shown in the following graph. The substance is initially a solid, heated to a liquid, and finally converted to a gas. Which of the line segments represents the </w:t>
      </w:r>
      <w:r w:rsidR="00353301" w:rsidRPr="00F50187">
        <w:rPr>
          <w:rFonts w:ascii="Arial" w:hAnsi="Arial" w:cs="Arial"/>
          <w:sz w:val="22"/>
          <w:szCs w:val="22"/>
        </w:rPr>
        <w:t xml:space="preserve">  </w:t>
      </w:r>
      <w:r w:rsidRPr="00F50187">
        <w:rPr>
          <w:rFonts w:ascii="Arial" w:hAnsi="Arial" w:cs="Arial"/>
          <w:i/>
          <w:iCs/>
          <w:sz w:val="22"/>
          <w:szCs w:val="22"/>
        </w:rPr>
        <w:t>s</w:t>
      </w:r>
      <w:r w:rsidR="00E70544" w:rsidRPr="00F50187">
        <w:rPr>
          <w:rFonts w:ascii="Arial" w:hAnsi="Arial" w:cs="Arial"/>
          <w:i/>
          <w:iCs/>
          <w:sz w:val="22"/>
          <w:szCs w:val="22"/>
        </w:rPr>
        <w:t>olid</w:t>
      </w:r>
      <w:r w:rsidRPr="00F50187">
        <w:rPr>
          <w:rFonts w:ascii="Arial" w:hAnsi="Arial" w:cs="Arial"/>
          <w:sz w:val="22"/>
          <w:szCs w:val="22"/>
        </w:rPr>
        <w:t xml:space="preserve"> </w:t>
      </w:r>
      <w:r w:rsidR="00E70544" w:rsidRPr="00F50187">
        <w:rPr>
          <w:rFonts w:ascii="Arial" w:hAnsi="Arial" w:cs="Arial"/>
          <w:sz w:val="22"/>
          <w:szCs w:val="22"/>
        </w:rPr>
        <w:t xml:space="preserve">→ liquid </w:t>
      </w:r>
      <w:r w:rsidRPr="00F50187">
        <w:rPr>
          <w:rFonts w:ascii="Arial" w:hAnsi="Arial" w:cs="Arial"/>
          <w:sz w:val="22"/>
          <w:szCs w:val="22"/>
        </w:rPr>
        <w:t>phase transition?</w:t>
      </w:r>
    </w:p>
    <w:p w:rsidR="00353301" w:rsidRPr="00F50187" w:rsidRDefault="00353301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353301" w:rsidRPr="00F50187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>a</w:t>
      </w:r>
    </w:p>
    <w:p w:rsidR="00353301" w:rsidRPr="00F50187" w:rsidRDefault="00353301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b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>c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d</w:t>
      </w:r>
    </w:p>
    <w:p w:rsidR="00353301" w:rsidRPr="00F50187" w:rsidRDefault="00353301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353301" w:rsidRPr="00F50187" w:rsidSect="00353301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F50187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F50187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A 15 g piece of iron (</w:t>
      </w:r>
      <w:r w:rsidRPr="00F50187">
        <w:rPr>
          <w:rFonts w:ascii="Arial" w:hAnsi="Arial" w:cs="Arial"/>
          <w:i/>
          <w:iCs/>
          <w:sz w:val="22"/>
          <w:szCs w:val="22"/>
        </w:rPr>
        <w:t>C</w:t>
      </w:r>
      <w:r w:rsidRPr="00F50187">
        <w:rPr>
          <w:rFonts w:ascii="Arial" w:hAnsi="Arial" w:cs="Arial"/>
          <w:sz w:val="22"/>
          <w:szCs w:val="22"/>
          <w:vertAlign w:val="subscript"/>
        </w:rPr>
        <w:t>p</w:t>
      </w:r>
      <w:r w:rsidRPr="00F50187">
        <w:rPr>
          <w:rFonts w:ascii="Arial" w:hAnsi="Arial" w:cs="Arial"/>
          <w:sz w:val="22"/>
          <w:szCs w:val="22"/>
        </w:rPr>
        <w:t xml:space="preserve"> = 25.09 J/K · mol) is heated to a temperature of 95°C and placed into a bucket containing 4.5 gal of water (</w:t>
      </w:r>
      <w:r w:rsidRPr="00F50187">
        <w:rPr>
          <w:rFonts w:ascii="Arial" w:hAnsi="Arial" w:cs="Arial"/>
          <w:i/>
          <w:iCs/>
          <w:sz w:val="22"/>
          <w:szCs w:val="22"/>
        </w:rPr>
        <w:t>C</w:t>
      </w:r>
      <w:r w:rsidRPr="00F50187">
        <w:rPr>
          <w:rFonts w:ascii="Arial" w:hAnsi="Arial" w:cs="Arial"/>
          <w:sz w:val="22"/>
          <w:szCs w:val="22"/>
          <w:vertAlign w:val="subscript"/>
        </w:rPr>
        <w:t>p</w:t>
      </w:r>
      <w:r w:rsidRPr="00F50187">
        <w:rPr>
          <w:rFonts w:ascii="Arial" w:hAnsi="Arial" w:cs="Arial"/>
          <w:sz w:val="22"/>
          <w:szCs w:val="22"/>
        </w:rPr>
        <w:t xml:space="preserve"> = 75.38 J/K · mol), initially at 25°C. Eventually, 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water will be warmer than the iron.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iron will be warmer than the water.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iron will be colder than the water.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iron and the water will be at the same temperature.</w:t>
      </w:r>
    </w:p>
    <w:p w:rsidR="002B3A85" w:rsidRPr="00F50187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F50187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Which of the following substances would be the best choice to use as an insulator?</w:t>
      </w:r>
    </w:p>
    <w:p w:rsidR="00353301" w:rsidRPr="00F50187" w:rsidRDefault="00353301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353301" w:rsidRPr="00F50187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>CCl</w:t>
      </w:r>
      <w:r w:rsidRPr="00F50187">
        <w:rPr>
          <w:rFonts w:ascii="Arial" w:hAnsi="Arial" w:cs="Arial"/>
          <w:sz w:val="22"/>
          <w:szCs w:val="22"/>
          <w:vertAlign w:val="subscript"/>
        </w:rPr>
        <w:t>2</w:t>
      </w:r>
      <w:r w:rsidRPr="00F50187">
        <w:rPr>
          <w:rFonts w:ascii="Arial" w:hAnsi="Arial" w:cs="Arial"/>
          <w:sz w:val="22"/>
          <w:szCs w:val="22"/>
        </w:rPr>
        <w:t>F</w:t>
      </w:r>
      <w:r w:rsidRPr="00F50187">
        <w:rPr>
          <w:rFonts w:ascii="Arial" w:hAnsi="Arial" w:cs="Arial"/>
          <w:sz w:val="22"/>
          <w:szCs w:val="22"/>
          <w:vertAlign w:val="subscript"/>
        </w:rPr>
        <w:t>2</w:t>
      </w:r>
      <w:r w:rsidRPr="00F50187">
        <w:rPr>
          <w:rFonts w:ascii="Arial" w:hAnsi="Arial" w:cs="Arial"/>
          <w:sz w:val="22"/>
          <w:szCs w:val="22"/>
        </w:rPr>
        <w:t xml:space="preserve"> (?) (</w:t>
      </w:r>
      <w:r w:rsidRPr="00F50187">
        <w:rPr>
          <w:rFonts w:ascii="Arial" w:hAnsi="Arial" w:cs="Arial"/>
          <w:i/>
          <w:iCs/>
          <w:sz w:val="22"/>
          <w:szCs w:val="22"/>
        </w:rPr>
        <w:t>C</w:t>
      </w:r>
      <w:r w:rsidRPr="00F50187">
        <w:rPr>
          <w:rFonts w:ascii="Arial" w:hAnsi="Arial" w:cs="Arial"/>
          <w:sz w:val="22"/>
          <w:szCs w:val="22"/>
        </w:rPr>
        <w:t xml:space="preserve"> = 0.598 J/K · g)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olive oil (</w:t>
      </w:r>
      <w:r w:rsidRPr="00F50187">
        <w:rPr>
          <w:rFonts w:ascii="Arial" w:hAnsi="Arial" w:cs="Arial"/>
          <w:i/>
          <w:iCs/>
          <w:sz w:val="22"/>
          <w:szCs w:val="22"/>
        </w:rPr>
        <w:t>C</w:t>
      </w:r>
      <w:r w:rsidRPr="00F50187">
        <w:rPr>
          <w:rFonts w:ascii="Arial" w:hAnsi="Arial" w:cs="Arial"/>
          <w:sz w:val="22"/>
          <w:szCs w:val="22"/>
        </w:rPr>
        <w:t xml:space="preserve"> = 1.97 J/K · g)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>CCl</w:t>
      </w:r>
      <w:r w:rsidRPr="00F50187">
        <w:rPr>
          <w:rFonts w:ascii="Arial" w:hAnsi="Arial" w:cs="Arial"/>
          <w:sz w:val="22"/>
          <w:szCs w:val="22"/>
          <w:vertAlign w:val="subscript"/>
        </w:rPr>
        <w:t>2</w:t>
      </w:r>
      <w:r w:rsidRPr="00F50187">
        <w:rPr>
          <w:rFonts w:ascii="Arial" w:hAnsi="Arial" w:cs="Arial"/>
          <w:sz w:val="22"/>
          <w:szCs w:val="22"/>
        </w:rPr>
        <w:t>F</w:t>
      </w:r>
      <w:r w:rsidRPr="00F50187">
        <w:rPr>
          <w:rFonts w:ascii="Arial" w:hAnsi="Arial" w:cs="Arial"/>
          <w:sz w:val="22"/>
          <w:szCs w:val="22"/>
          <w:vertAlign w:val="subscript"/>
        </w:rPr>
        <w:t>2</w:t>
      </w:r>
      <w:r w:rsidRPr="00F50187">
        <w:rPr>
          <w:rFonts w:ascii="Arial" w:hAnsi="Arial" w:cs="Arial"/>
          <w:sz w:val="22"/>
          <w:szCs w:val="22"/>
        </w:rPr>
        <w:t xml:space="preserve"> (</w:t>
      </w:r>
      <w:r w:rsidRPr="00F50187">
        <w:rPr>
          <w:rFonts w:ascii="Arial" w:hAnsi="Arial" w:cs="Arial"/>
          <w:i/>
          <w:iCs/>
          <w:sz w:val="22"/>
          <w:szCs w:val="22"/>
        </w:rPr>
        <w:t>g</w:t>
      </w:r>
      <w:r w:rsidRPr="00F50187">
        <w:rPr>
          <w:rFonts w:ascii="Arial" w:hAnsi="Arial" w:cs="Arial"/>
          <w:sz w:val="22"/>
          <w:szCs w:val="22"/>
        </w:rPr>
        <w:t>) (</w:t>
      </w:r>
      <w:r w:rsidRPr="00F50187">
        <w:rPr>
          <w:rFonts w:ascii="Arial" w:hAnsi="Arial" w:cs="Arial"/>
          <w:i/>
          <w:iCs/>
          <w:sz w:val="22"/>
          <w:szCs w:val="22"/>
        </w:rPr>
        <w:t>C</w:t>
      </w:r>
      <w:r w:rsidRPr="00F50187">
        <w:rPr>
          <w:rFonts w:ascii="Arial" w:hAnsi="Arial" w:cs="Arial"/>
          <w:sz w:val="22"/>
          <w:szCs w:val="22"/>
        </w:rPr>
        <w:t xml:space="preserve"> = 1.047 J/K · g)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Hg (</w:t>
      </w:r>
      <w:r w:rsidRPr="00F50187">
        <w:rPr>
          <w:rFonts w:ascii="Arial" w:hAnsi="Arial" w:cs="Arial"/>
          <w:noProof/>
          <w:position w:val="-3"/>
          <w:sz w:val="22"/>
          <w:szCs w:val="22"/>
        </w:rPr>
        <w:drawing>
          <wp:inline distT="0" distB="0" distL="0" distR="0">
            <wp:extent cx="69215" cy="137795"/>
            <wp:effectExtent l="19050" t="0" r="6985" b="0"/>
            <wp:docPr id="18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187">
        <w:rPr>
          <w:rFonts w:ascii="Arial" w:hAnsi="Arial" w:cs="Arial"/>
          <w:sz w:val="22"/>
          <w:szCs w:val="22"/>
        </w:rPr>
        <w:t>) (</w:t>
      </w:r>
      <w:r w:rsidRPr="00F50187">
        <w:rPr>
          <w:rFonts w:ascii="Arial" w:hAnsi="Arial" w:cs="Arial"/>
          <w:i/>
          <w:iCs/>
          <w:sz w:val="22"/>
          <w:szCs w:val="22"/>
        </w:rPr>
        <w:t>C</w:t>
      </w:r>
      <w:r w:rsidRPr="00F50187">
        <w:rPr>
          <w:rFonts w:ascii="Arial" w:hAnsi="Arial" w:cs="Arial"/>
          <w:sz w:val="22"/>
          <w:szCs w:val="22"/>
        </w:rPr>
        <w:t xml:space="preserve"> = 0.1393 J/K · g)</w:t>
      </w:r>
    </w:p>
    <w:p w:rsidR="00353301" w:rsidRPr="00F50187" w:rsidRDefault="00353301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353301" w:rsidRPr="00F50187" w:rsidSect="00353301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F50187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F50187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 xml:space="preserve">Which of the following substances will require the highest column for measuring an atmospheric pressure of 0.950 </w:t>
      </w:r>
      <w:proofErr w:type="spellStart"/>
      <w:r w:rsidRPr="00F50187">
        <w:rPr>
          <w:rFonts w:ascii="Arial" w:hAnsi="Arial" w:cs="Arial"/>
          <w:sz w:val="22"/>
          <w:szCs w:val="22"/>
        </w:rPr>
        <w:t>atm</w:t>
      </w:r>
      <w:proofErr w:type="spellEnd"/>
      <w:r w:rsidRPr="00F50187">
        <w:rPr>
          <w:rFonts w:ascii="Arial" w:hAnsi="Arial" w:cs="Arial"/>
          <w:sz w:val="22"/>
          <w:szCs w:val="22"/>
        </w:rPr>
        <w:t>? (Assume all the barometers have columns with the same diameter.)</w:t>
      </w:r>
    </w:p>
    <w:p w:rsidR="00E70544" w:rsidRPr="00F50187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E70544" w:rsidRPr="00F50187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>Mercury (</w:t>
      </w:r>
      <w:r w:rsidRPr="00F50187">
        <w:rPr>
          <w:rFonts w:ascii="Arial" w:hAnsi="Arial" w:cs="Arial"/>
          <w:i/>
          <w:iCs/>
          <w:sz w:val="22"/>
          <w:szCs w:val="22"/>
        </w:rPr>
        <w:t>d</w:t>
      </w:r>
      <w:r w:rsidRPr="00F50187">
        <w:rPr>
          <w:rFonts w:ascii="Arial" w:hAnsi="Arial" w:cs="Arial"/>
          <w:sz w:val="22"/>
          <w:szCs w:val="22"/>
        </w:rPr>
        <w:t xml:space="preserve"> = 13.59 g/cm</w:t>
      </w:r>
      <w:r w:rsidRPr="00F50187">
        <w:rPr>
          <w:rFonts w:ascii="Arial" w:hAnsi="Arial" w:cs="Arial"/>
          <w:sz w:val="22"/>
          <w:szCs w:val="22"/>
          <w:vertAlign w:val="superscript"/>
        </w:rPr>
        <w:t>3</w:t>
      </w:r>
      <w:r w:rsidRPr="00F50187">
        <w:rPr>
          <w:rFonts w:ascii="Arial" w:hAnsi="Arial" w:cs="Arial"/>
          <w:sz w:val="22"/>
          <w:szCs w:val="22"/>
        </w:rPr>
        <w:t>)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Ethylene glycol (</w:t>
      </w:r>
      <w:r w:rsidRPr="00F50187">
        <w:rPr>
          <w:rFonts w:ascii="Arial" w:hAnsi="Arial" w:cs="Arial"/>
          <w:i/>
          <w:iCs/>
          <w:sz w:val="22"/>
          <w:szCs w:val="22"/>
        </w:rPr>
        <w:t>d</w:t>
      </w:r>
      <w:r w:rsidRPr="00F50187">
        <w:rPr>
          <w:rFonts w:ascii="Arial" w:hAnsi="Arial" w:cs="Arial"/>
          <w:sz w:val="22"/>
          <w:szCs w:val="22"/>
        </w:rPr>
        <w:t xml:space="preserve"> = 1.09 g/cm</w:t>
      </w:r>
      <w:r w:rsidRPr="00F50187">
        <w:rPr>
          <w:rFonts w:ascii="Arial" w:hAnsi="Arial" w:cs="Arial"/>
          <w:sz w:val="22"/>
          <w:szCs w:val="22"/>
          <w:vertAlign w:val="superscript"/>
        </w:rPr>
        <w:t>3</w:t>
      </w:r>
      <w:r w:rsidRPr="00F50187">
        <w:rPr>
          <w:rFonts w:ascii="Arial" w:hAnsi="Arial" w:cs="Arial"/>
          <w:sz w:val="22"/>
          <w:szCs w:val="22"/>
        </w:rPr>
        <w:t>)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>Ethanol (</w:t>
      </w:r>
      <w:r w:rsidRPr="00F50187">
        <w:rPr>
          <w:rFonts w:ascii="Arial" w:hAnsi="Arial" w:cs="Arial"/>
          <w:i/>
          <w:iCs/>
          <w:sz w:val="22"/>
          <w:szCs w:val="22"/>
        </w:rPr>
        <w:t>d</w:t>
      </w:r>
      <w:r w:rsidRPr="00F50187">
        <w:rPr>
          <w:rFonts w:ascii="Arial" w:hAnsi="Arial" w:cs="Arial"/>
          <w:sz w:val="22"/>
          <w:szCs w:val="22"/>
        </w:rPr>
        <w:t xml:space="preserve"> = 0.79 g/cm</w:t>
      </w:r>
      <w:r w:rsidRPr="00F50187">
        <w:rPr>
          <w:rFonts w:ascii="Arial" w:hAnsi="Arial" w:cs="Arial"/>
          <w:sz w:val="22"/>
          <w:szCs w:val="22"/>
          <w:vertAlign w:val="superscript"/>
        </w:rPr>
        <w:t>3</w:t>
      </w:r>
      <w:r w:rsidRPr="00F50187">
        <w:rPr>
          <w:rFonts w:ascii="Arial" w:hAnsi="Arial" w:cs="Arial"/>
          <w:sz w:val="22"/>
          <w:szCs w:val="22"/>
        </w:rPr>
        <w:t>)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Water (</w:t>
      </w:r>
      <w:r w:rsidRPr="00F50187">
        <w:rPr>
          <w:rFonts w:ascii="Arial" w:hAnsi="Arial" w:cs="Arial"/>
          <w:i/>
          <w:iCs/>
          <w:sz w:val="22"/>
          <w:szCs w:val="22"/>
        </w:rPr>
        <w:t>d</w:t>
      </w:r>
      <w:r w:rsidRPr="00F50187">
        <w:rPr>
          <w:rFonts w:ascii="Arial" w:hAnsi="Arial" w:cs="Arial"/>
          <w:sz w:val="22"/>
          <w:szCs w:val="22"/>
        </w:rPr>
        <w:t xml:space="preserve"> = 1.00 g/cm</w:t>
      </w:r>
      <w:r w:rsidRPr="00F50187">
        <w:rPr>
          <w:rFonts w:ascii="Arial" w:hAnsi="Arial" w:cs="Arial"/>
          <w:sz w:val="22"/>
          <w:szCs w:val="22"/>
          <w:vertAlign w:val="superscript"/>
        </w:rPr>
        <w:t>3</w:t>
      </w:r>
      <w:r w:rsidRPr="00F50187">
        <w:rPr>
          <w:rFonts w:ascii="Arial" w:hAnsi="Arial" w:cs="Arial"/>
          <w:sz w:val="22"/>
          <w:szCs w:val="22"/>
        </w:rPr>
        <w:t>)</w:t>
      </w:r>
    </w:p>
    <w:p w:rsidR="00E70544" w:rsidRPr="00F50187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E70544" w:rsidRPr="00F50187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F50187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F50187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The pressure of a gas is inversely proportional to</w:t>
      </w:r>
    </w:p>
    <w:p w:rsidR="00E70544" w:rsidRPr="00F50187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E70544" w:rsidRPr="00F50187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lastRenderedPageBreak/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volume of the gas.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temperature of the gas.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lastRenderedPageBreak/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number of gas particles.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mass of the gas.</w:t>
      </w:r>
    </w:p>
    <w:p w:rsidR="00E70544" w:rsidRPr="00F50187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E70544" w:rsidRPr="00F50187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F50187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>A car tire is inflated to 32.0 lb/in</w:t>
      </w:r>
      <w:r w:rsidRPr="00F50187">
        <w:rPr>
          <w:rFonts w:ascii="Arial" w:hAnsi="Arial" w:cs="Arial"/>
          <w:sz w:val="22"/>
          <w:szCs w:val="22"/>
          <w:vertAlign w:val="superscript"/>
        </w:rPr>
        <w:t>2</w:t>
      </w:r>
      <w:r w:rsidRPr="00F50187">
        <w:rPr>
          <w:rFonts w:ascii="Arial" w:hAnsi="Arial" w:cs="Arial"/>
          <w:sz w:val="22"/>
          <w:szCs w:val="22"/>
        </w:rPr>
        <w:t xml:space="preserve"> at sea level and then driven to an elevation of 5000 ft above sea level, where the driver discovers the tire pressure is 32.1 lb/in</w:t>
      </w:r>
      <w:r w:rsidRPr="00F50187">
        <w:rPr>
          <w:rFonts w:ascii="Arial" w:hAnsi="Arial" w:cs="Arial"/>
          <w:sz w:val="22"/>
          <w:szCs w:val="22"/>
          <w:vertAlign w:val="superscript"/>
        </w:rPr>
        <w:t>2</w:t>
      </w:r>
      <w:r w:rsidRPr="00F50187">
        <w:rPr>
          <w:rFonts w:ascii="Arial" w:hAnsi="Arial" w:cs="Arial"/>
          <w:sz w:val="22"/>
          <w:szCs w:val="22"/>
        </w:rPr>
        <w:t xml:space="preserve"> after allowing the tires to cool. If the driver could check it, she would discover that the volume of the tire’s inner tube has</w:t>
      </w:r>
    </w:p>
    <w:p w:rsidR="00E70544" w:rsidRPr="00F50187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E70544" w:rsidRPr="00F50187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lastRenderedPageBreak/>
        <w:t>decreased</w:t>
      </w:r>
      <w:proofErr w:type="gramEnd"/>
      <w:r w:rsidRPr="00F50187">
        <w:rPr>
          <w:rFonts w:ascii="Arial" w:hAnsi="Arial" w:cs="Arial"/>
          <w:sz w:val="22"/>
          <w:szCs w:val="22"/>
        </w:rPr>
        <w:t>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remained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the same.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lastRenderedPageBreak/>
        <w:t>increased</w:t>
      </w:r>
      <w:proofErr w:type="gramEnd"/>
      <w:r w:rsidRPr="00F50187">
        <w:rPr>
          <w:rFonts w:ascii="Arial" w:hAnsi="Arial" w:cs="Arial"/>
          <w:sz w:val="22"/>
          <w:szCs w:val="22"/>
        </w:rPr>
        <w:t>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halved</w:t>
      </w:r>
      <w:proofErr w:type="gramEnd"/>
      <w:r w:rsidRPr="00F50187">
        <w:rPr>
          <w:rFonts w:ascii="Arial" w:hAnsi="Arial" w:cs="Arial"/>
          <w:sz w:val="22"/>
          <w:szCs w:val="22"/>
        </w:rPr>
        <w:t>.</w:t>
      </w:r>
    </w:p>
    <w:p w:rsidR="00E70544" w:rsidRPr="00F50187" w:rsidRDefault="00E70544" w:rsidP="00353301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E70544" w:rsidRPr="00F50187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E70544" w:rsidRPr="00F50187" w:rsidRDefault="00E70544" w:rsidP="00353301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2B3A85" w:rsidRPr="00F50187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 xml:space="preserve">A gas at 3.0 </w:t>
      </w:r>
      <w:proofErr w:type="spellStart"/>
      <w:r w:rsidRPr="00F50187">
        <w:rPr>
          <w:rFonts w:ascii="Arial" w:hAnsi="Arial" w:cs="Arial"/>
          <w:sz w:val="22"/>
          <w:szCs w:val="22"/>
        </w:rPr>
        <w:t>atm</w:t>
      </w:r>
      <w:proofErr w:type="spellEnd"/>
      <w:r w:rsidRPr="00F50187">
        <w:rPr>
          <w:rFonts w:ascii="Arial" w:hAnsi="Arial" w:cs="Arial"/>
          <w:sz w:val="22"/>
          <w:szCs w:val="22"/>
        </w:rPr>
        <w:t xml:space="preserve"> is contained in a metal cylinder. Assuming the volume of the cylinder does not change with temperature, at which temperature are the gas molecules moving the fastest (on average)?</w:t>
      </w:r>
    </w:p>
    <w:p w:rsidR="00E70544" w:rsidRPr="00F50187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i/>
          <w:iCs/>
          <w:sz w:val="22"/>
          <w:szCs w:val="22"/>
        </w:rPr>
        <w:sectPr w:rsidR="00E70544" w:rsidRPr="00F50187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i/>
          <w:iCs/>
          <w:sz w:val="22"/>
          <w:szCs w:val="22"/>
        </w:rPr>
        <w:lastRenderedPageBreak/>
        <w:t>T</w:t>
      </w:r>
      <w:r w:rsidRPr="00F50187">
        <w:rPr>
          <w:rFonts w:ascii="Arial" w:hAnsi="Arial" w:cs="Arial"/>
          <w:sz w:val="22"/>
          <w:szCs w:val="22"/>
        </w:rPr>
        <w:t xml:space="preserve"> = 100°C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i/>
          <w:iCs/>
          <w:sz w:val="22"/>
          <w:szCs w:val="22"/>
        </w:rPr>
        <w:t xml:space="preserve">T </w:t>
      </w:r>
      <w:r w:rsidRPr="00F50187">
        <w:rPr>
          <w:rFonts w:ascii="Arial" w:hAnsi="Arial" w:cs="Arial"/>
          <w:sz w:val="22"/>
          <w:szCs w:val="22"/>
        </w:rPr>
        <w:t>= 75°C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i/>
          <w:iCs/>
          <w:sz w:val="22"/>
          <w:szCs w:val="22"/>
        </w:rPr>
        <w:lastRenderedPageBreak/>
        <w:t>T</w:t>
      </w:r>
      <w:r w:rsidRPr="00F50187">
        <w:rPr>
          <w:rFonts w:ascii="Arial" w:hAnsi="Arial" w:cs="Arial"/>
          <w:sz w:val="22"/>
          <w:szCs w:val="22"/>
        </w:rPr>
        <w:t xml:space="preserve"> = 25°C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i/>
          <w:iCs/>
          <w:sz w:val="22"/>
          <w:szCs w:val="22"/>
        </w:rPr>
        <w:t>T</w:t>
      </w:r>
      <w:r w:rsidRPr="00F50187">
        <w:rPr>
          <w:rFonts w:ascii="Arial" w:hAnsi="Arial" w:cs="Arial"/>
          <w:sz w:val="22"/>
          <w:szCs w:val="22"/>
        </w:rPr>
        <w:t xml:space="preserve"> = 10°C</w:t>
      </w:r>
    </w:p>
    <w:p w:rsidR="00E70544" w:rsidRPr="00F50187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E70544" w:rsidRPr="00F50187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F50187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F50187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In an ideal gas,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gas molecules do not interact.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gas molecules’ volumes are negligible.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gas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molecules do not interact, and their volumes are negligible.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gas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molecules interact, but their volumes are negligible.</w:t>
      </w:r>
    </w:p>
    <w:p w:rsidR="002B3A85" w:rsidRPr="00F50187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F50187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Which of the following is unimportant when using the ideal gas law?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the chemical identity of the gas sample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the temperature of the gas sample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the pressure of the gas sample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the volume of the container holding the gas sample</w:t>
      </w:r>
    </w:p>
    <w:p w:rsidR="002B3A85" w:rsidRPr="00F50187" w:rsidRDefault="00E70544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249555</wp:posOffset>
            </wp:positionV>
            <wp:extent cx="1180465" cy="1181100"/>
            <wp:effectExtent l="19050" t="0" r="635" b="0"/>
            <wp:wrapSquare wrapText="bothSides"/>
            <wp:docPr id="2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A85" w:rsidRPr="00F50187">
        <w:rPr>
          <w:rFonts w:ascii="Arial" w:hAnsi="Arial" w:cs="Arial"/>
          <w:sz w:val="22"/>
          <w:szCs w:val="22"/>
        </w:rPr>
        <w:t>The pressure in a container holding N</w:t>
      </w:r>
      <w:r w:rsidR="002B3A85" w:rsidRPr="00F50187">
        <w:rPr>
          <w:rFonts w:ascii="Arial" w:hAnsi="Arial" w:cs="Arial"/>
          <w:sz w:val="22"/>
          <w:szCs w:val="22"/>
          <w:vertAlign w:val="subscript"/>
        </w:rPr>
        <w:t>2</w:t>
      </w:r>
      <w:r w:rsidR="002B3A85" w:rsidRPr="00F50187">
        <w:rPr>
          <w:rFonts w:ascii="Arial" w:hAnsi="Arial" w:cs="Arial"/>
          <w:sz w:val="22"/>
          <w:szCs w:val="22"/>
        </w:rPr>
        <w:t>, He, CH</w:t>
      </w:r>
      <w:r w:rsidR="002B3A85" w:rsidRPr="00F50187">
        <w:rPr>
          <w:rFonts w:ascii="Arial" w:hAnsi="Arial" w:cs="Arial"/>
          <w:sz w:val="22"/>
          <w:szCs w:val="22"/>
          <w:vertAlign w:val="subscript"/>
        </w:rPr>
        <w:t>4</w:t>
      </w:r>
      <w:r w:rsidR="002B3A85" w:rsidRPr="00F50187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="002B3A85" w:rsidRPr="00F50187">
        <w:rPr>
          <w:rFonts w:ascii="Arial" w:hAnsi="Arial" w:cs="Arial"/>
          <w:sz w:val="22"/>
          <w:szCs w:val="22"/>
        </w:rPr>
        <w:t>Ar</w:t>
      </w:r>
      <w:proofErr w:type="spellEnd"/>
      <w:r w:rsidR="002B3A85" w:rsidRPr="00F5018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B3A85" w:rsidRPr="00F50187">
        <w:rPr>
          <w:rFonts w:ascii="Arial" w:hAnsi="Arial" w:cs="Arial"/>
          <w:sz w:val="22"/>
          <w:szCs w:val="22"/>
        </w:rPr>
        <w:t>is</w:t>
      </w:r>
      <w:proofErr w:type="gramEnd"/>
      <w:r w:rsidR="002B3A85" w:rsidRPr="00F50187">
        <w:rPr>
          <w:rFonts w:ascii="Arial" w:hAnsi="Arial" w:cs="Arial"/>
          <w:sz w:val="22"/>
          <w:szCs w:val="22"/>
        </w:rPr>
        <w:t xml:space="preserve"> increased, and the densities of the four gases are monitored. Which curve is for N</w:t>
      </w:r>
      <w:r w:rsidR="002B3A85" w:rsidRPr="00F50187">
        <w:rPr>
          <w:rFonts w:ascii="Arial" w:hAnsi="Arial" w:cs="Arial"/>
          <w:sz w:val="22"/>
          <w:szCs w:val="22"/>
          <w:vertAlign w:val="subscript"/>
        </w:rPr>
        <w:t>2</w:t>
      </w:r>
      <w:r w:rsidR="002B3A85" w:rsidRPr="00F50187">
        <w:rPr>
          <w:rFonts w:ascii="Arial" w:hAnsi="Arial" w:cs="Arial"/>
          <w:sz w:val="22"/>
          <w:szCs w:val="22"/>
        </w:rPr>
        <w:t>?</w:t>
      </w:r>
    </w:p>
    <w:p w:rsidR="00E70544" w:rsidRPr="00F50187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  <w:sectPr w:rsidR="00E70544" w:rsidRPr="00F50187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>a</w:t>
      </w:r>
    </w:p>
    <w:p w:rsidR="00E70544" w:rsidRPr="00F50187" w:rsidRDefault="00E70544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b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>c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d</w:t>
      </w:r>
    </w:p>
    <w:p w:rsidR="00E70544" w:rsidRPr="00F50187" w:rsidRDefault="00E70544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E70544" w:rsidRPr="00F50187" w:rsidSect="00E70544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2B3A85" w:rsidRPr="00F50187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3A85" w:rsidRPr="00F50187" w:rsidRDefault="002B3A85" w:rsidP="00353301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contextualSpacing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The partial pressure of a gas is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pressure a gas exerts in its pure state.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pressure due to a gas in a mixture.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same as the gas’s vapor pressure.</w:t>
      </w:r>
    </w:p>
    <w:p w:rsidR="002B3A85" w:rsidRPr="00F50187" w:rsidRDefault="002B3A85" w:rsidP="00353301">
      <w:pPr>
        <w:pStyle w:val="ListParagraph"/>
        <w:keepLines/>
        <w:numPr>
          <w:ilvl w:val="1"/>
          <w:numId w:val="30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ind w:left="1080"/>
        <w:contextualSpacing/>
        <w:rPr>
          <w:rFonts w:ascii="Arial" w:hAnsi="Arial" w:cs="Arial"/>
          <w:sz w:val="22"/>
          <w:szCs w:val="22"/>
        </w:rPr>
      </w:pPr>
      <w:proofErr w:type="gramStart"/>
      <w:r w:rsidRPr="00F50187">
        <w:rPr>
          <w:rFonts w:ascii="Arial" w:hAnsi="Arial" w:cs="Arial"/>
          <w:sz w:val="22"/>
          <w:szCs w:val="22"/>
        </w:rPr>
        <w:t>the</w:t>
      </w:r>
      <w:proofErr w:type="gramEnd"/>
      <w:r w:rsidRPr="00F50187">
        <w:rPr>
          <w:rFonts w:ascii="Arial" w:hAnsi="Arial" w:cs="Arial"/>
          <w:sz w:val="22"/>
          <w:szCs w:val="22"/>
        </w:rPr>
        <w:t xml:space="preserve"> total pressure of a mixture of gases.</w:t>
      </w:r>
    </w:p>
    <w:p w:rsidR="002B3A85" w:rsidRPr="00F50187" w:rsidRDefault="002B3A85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CD1" w:rsidRPr="00F50187" w:rsidRDefault="006E3CD1" w:rsidP="0035330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E3CD1" w:rsidRPr="00F50187" w:rsidRDefault="006E3CD1" w:rsidP="006E3C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27022" w:rsidRPr="00F50187" w:rsidRDefault="00727022" w:rsidP="00727022">
      <w:p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Part 2 - Problems</w:t>
      </w:r>
    </w:p>
    <w:p w:rsidR="00727022" w:rsidRPr="00F50187" w:rsidRDefault="00727022" w:rsidP="00727022">
      <w:pPr>
        <w:rPr>
          <w:rFonts w:ascii="Arial" w:hAnsi="Arial" w:cs="Arial"/>
          <w:sz w:val="22"/>
          <w:szCs w:val="22"/>
        </w:rPr>
      </w:pPr>
    </w:p>
    <w:p w:rsidR="00BA0862" w:rsidRPr="00F50187" w:rsidRDefault="000D192F" w:rsidP="002B3A85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 w:rsidRPr="00F50187">
        <w:rPr>
          <w:rFonts w:ascii="Arial" w:hAnsi="Arial" w:cs="Arial"/>
          <w:sz w:val="22"/>
          <w:szCs w:val="22"/>
        </w:rPr>
        <w:t>(</w:t>
      </w:r>
      <w:r w:rsidR="00353301" w:rsidRPr="00F50187">
        <w:rPr>
          <w:rFonts w:ascii="Arial" w:hAnsi="Arial" w:cs="Arial"/>
          <w:sz w:val="22"/>
          <w:szCs w:val="22"/>
        </w:rPr>
        <w:t>5</w:t>
      </w:r>
      <w:r w:rsidRPr="00F50187">
        <w:rPr>
          <w:rFonts w:ascii="Arial" w:hAnsi="Arial" w:cs="Arial"/>
          <w:sz w:val="22"/>
          <w:szCs w:val="22"/>
        </w:rPr>
        <w:t xml:space="preserve"> points) </w:t>
      </w:r>
      <w:r w:rsidR="00892290" w:rsidRPr="00F50187">
        <w:rPr>
          <w:rFonts w:ascii="Arial" w:hAnsi="Arial" w:cs="Arial"/>
          <w:sz w:val="22"/>
          <w:szCs w:val="22"/>
        </w:rPr>
        <w:t xml:space="preserve">A system receives 425 J of heat and delivers 535 J of work to its surroundings.  What is the change in internal energy of the system (in J)?  </w:t>
      </w:r>
    </w:p>
    <w:p w:rsidR="008A6B2F" w:rsidRPr="00F50187" w:rsidRDefault="008A6B2F" w:rsidP="008A6B2F">
      <w:pPr>
        <w:widowControl w:val="0"/>
        <w:rPr>
          <w:rFonts w:ascii="Arial" w:hAnsi="Arial" w:cs="Arial"/>
          <w:sz w:val="22"/>
          <w:szCs w:val="22"/>
          <w:u w:val="single"/>
        </w:rPr>
      </w:pPr>
    </w:p>
    <w:p w:rsidR="00400A87" w:rsidRPr="00F50187" w:rsidRDefault="00400A87">
      <w:p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br w:type="page"/>
      </w:r>
    </w:p>
    <w:p w:rsidR="00892290" w:rsidRPr="00F50187" w:rsidRDefault="00892290" w:rsidP="002B3A85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>(</w:t>
      </w:r>
      <w:r w:rsidR="002E266C" w:rsidRPr="00F50187">
        <w:rPr>
          <w:rFonts w:ascii="Arial" w:hAnsi="Arial" w:cs="Arial"/>
          <w:sz w:val="22"/>
          <w:szCs w:val="22"/>
        </w:rPr>
        <w:t>5</w:t>
      </w:r>
      <w:r w:rsidRPr="00F50187">
        <w:rPr>
          <w:rFonts w:ascii="Arial" w:hAnsi="Arial" w:cs="Arial"/>
          <w:sz w:val="22"/>
          <w:szCs w:val="22"/>
        </w:rPr>
        <w:t xml:space="preserve"> points) A chemical engineer studying the properties of fuels placed 1.</w:t>
      </w:r>
      <w:r w:rsidR="002E266C" w:rsidRPr="00F50187">
        <w:rPr>
          <w:rFonts w:ascii="Arial" w:hAnsi="Arial" w:cs="Arial"/>
          <w:sz w:val="22"/>
          <w:szCs w:val="22"/>
        </w:rPr>
        <w:t>750</w:t>
      </w:r>
      <w:r w:rsidRPr="00F50187">
        <w:rPr>
          <w:rFonts w:ascii="Arial" w:hAnsi="Arial" w:cs="Arial"/>
          <w:sz w:val="22"/>
          <w:szCs w:val="22"/>
        </w:rPr>
        <w:t xml:space="preserve"> g of a hydrocarbon in the bomb of a calorimeter and filled it with O</w:t>
      </w:r>
      <w:r w:rsidRPr="00F50187">
        <w:rPr>
          <w:rFonts w:ascii="Arial" w:hAnsi="Arial" w:cs="Arial"/>
          <w:sz w:val="22"/>
          <w:szCs w:val="22"/>
          <w:vertAlign w:val="subscript"/>
        </w:rPr>
        <w:t>2</w:t>
      </w:r>
      <w:r w:rsidRPr="00F50187">
        <w:rPr>
          <w:rFonts w:ascii="Arial" w:hAnsi="Arial" w:cs="Arial"/>
          <w:sz w:val="22"/>
          <w:szCs w:val="22"/>
        </w:rPr>
        <w:t xml:space="preserve"> gas.  The bomb was immersed in 2.500 L of water and the reaction initiated.  The water temperature rose from 20.00</w:t>
      </w:r>
      <w:r w:rsidRPr="00F50187">
        <w:rPr>
          <w:rFonts w:ascii="Arial" w:hAnsi="Arial" w:cs="Arial"/>
          <w:sz w:val="22"/>
          <w:szCs w:val="22"/>
          <w:vertAlign w:val="superscript"/>
        </w:rPr>
        <w:t>o</w:t>
      </w:r>
      <w:r w:rsidRPr="00F50187">
        <w:rPr>
          <w:rFonts w:ascii="Arial" w:hAnsi="Arial" w:cs="Arial"/>
          <w:sz w:val="22"/>
          <w:szCs w:val="22"/>
        </w:rPr>
        <w:t>C to 2</w:t>
      </w:r>
      <w:r w:rsidR="00400A87" w:rsidRPr="00F50187">
        <w:rPr>
          <w:rFonts w:ascii="Arial" w:hAnsi="Arial" w:cs="Arial"/>
          <w:sz w:val="22"/>
          <w:szCs w:val="22"/>
        </w:rPr>
        <w:t>5</w:t>
      </w:r>
      <w:r w:rsidRPr="00F50187">
        <w:rPr>
          <w:rFonts w:ascii="Arial" w:hAnsi="Arial" w:cs="Arial"/>
          <w:sz w:val="22"/>
          <w:szCs w:val="22"/>
        </w:rPr>
        <w:t>.</w:t>
      </w:r>
      <w:r w:rsidR="00400A87" w:rsidRPr="00F50187">
        <w:rPr>
          <w:rFonts w:ascii="Arial" w:hAnsi="Arial" w:cs="Arial"/>
          <w:sz w:val="22"/>
          <w:szCs w:val="22"/>
        </w:rPr>
        <w:t>41</w:t>
      </w:r>
      <w:r w:rsidRPr="00F50187">
        <w:rPr>
          <w:rFonts w:ascii="Arial" w:hAnsi="Arial" w:cs="Arial"/>
          <w:sz w:val="22"/>
          <w:szCs w:val="22"/>
          <w:vertAlign w:val="superscript"/>
        </w:rPr>
        <w:t>o</w:t>
      </w:r>
      <w:r w:rsidRPr="00F50187">
        <w:rPr>
          <w:rFonts w:ascii="Arial" w:hAnsi="Arial" w:cs="Arial"/>
          <w:sz w:val="22"/>
          <w:szCs w:val="22"/>
        </w:rPr>
        <w:t>C.  If the calorimeter (excluding the water) had a heat capacity of 403 J/K, what was the heat of combustion per gram of fuel?</w:t>
      </w:r>
    </w:p>
    <w:p w:rsidR="008A6B2F" w:rsidRPr="00F50187" w:rsidRDefault="008A6B2F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Pr="00F50187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8A6B2F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8A6B2F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8A6B2F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8A6B2F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8A6B2F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8A6B2F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8A6B2F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8A6B2F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8A6B2F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8A6B2F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8A6B2F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8A6B2F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Pr="00F50187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Pr="00F50187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Pr="00F50187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Pr="00F50187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Pr="00F50187" w:rsidRDefault="002E266C" w:rsidP="008A6B2F">
      <w:pPr>
        <w:widowControl w:val="0"/>
        <w:rPr>
          <w:rFonts w:ascii="Arial" w:hAnsi="Arial" w:cs="Arial"/>
          <w:sz w:val="22"/>
          <w:szCs w:val="22"/>
        </w:rPr>
      </w:pPr>
    </w:p>
    <w:p w:rsidR="002E266C" w:rsidRPr="00F50187" w:rsidRDefault="002E266C" w:rsidP="002E266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(5 points) An important industrial route to extremely pure acetic acid is the reaction of methanol with carbon monoxide:</w:t>
      </w:r>
    </w:p>
    <w:p w:rsidR="002E266C" w:rsidRPr="00F50187" w:rsidRDefault="002E266C" w:rsidP="002E266C">
      <w:pPr>
        <w:widowControl w:val="0"/>
        <w:rPr>
          <w:rFonts w:ascii="Arial" w:hAnsi="Arial" w:cs="Arial"/>
          <w:sz w:val="22"/>
          <w:szCs w:val="22"/>
        </w:rPr>
      </w:pPr>
      <w:r w:rsidRPr="00F50187">
        <w:object w:dxaOrig="7418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63pt" o:ole="">
            <v:imagedata r:id="rId10" o:title=""/>
          </v:shape>
          <o:OLEObject Type="Embed" ProgID="KnowItAllOLEServer.Document" ShapeID="_x0000_i1025" DrawAspect="Content" ObjectID="_1349084524" r:id="rId11"/>
        </w:object>
      </w:r>
    </w:p>
    <w:p w:rsidR="002E266C" w:rsidRPr="00F50187" w:rsidRDefault="002E266C" w:rsidP="002E266C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Use bond energies to calculate the heat of reaction.</w:t>
      </w:r>
    </w:p>
    <w:p w:rsidR="002E266C" w:rsidRPr="00F50187" w:rsidRDefault="002E266C">
      <w:p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br w:type="page"/>
      </w:r>
    </w:p>
    <w:p w:rsidR="007C27B4" w:rsidRPr="00F50187" w:rsidRDefault="007C27B4" w:rsidP="002B3A85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>(</w:t>
      </w:r>
      <w:r w:rsidR="002E266C" w:rsidRPr="00F50187">
        <w:rPr>
          <w:rFonts w:ascii="Arial" w:hAnsi="Arial" w:cs="Arial"/>
          <w:sz w:val="22"/>
          <w:szCs w:val="22"/>
        </w:rPr>
        <w:t xml:space="preserve">18 </w:t>
      </w:r>
      <w:r w:rsidRPr="00F50187">
        <w:rPr>
          <w:rFonts w:ascii="Arial" w:hAnsi="Arial" w:cs="Arial"/>
          <w:sz w:val="22"/>
          <w:szCs w:val="22"/>
        </w:rPr>
        <w:t xml:space="preserve">points) </w:t>
      </w:r>
      <w:r w:rsidR="00391546" w:rsidRPr="00F50187">
        <w:rPr>
          <w:rFonts w:ascii="Arial" w:hAnsi="Arial" w:cs="Arial"/>
          <w:sz w:val="22"/>
          <w:szCs w:val="22"/>
        </w:rPr>
        <w:t>Kerosene, a common space heater fuel, is a mixture of hydrocarbons whose “average” formula is C</w:t>
      </w:r>
      <w:r w:rsidR="00391546" w:rsidRPr="00F50187">
        <w:rPr>
          <w:rFonts w:ascii="Arial" w:hAnsi="Arial" w:cs="Arial"/>
          <w:sz w:val="22"/>
          <w:szCs w:val="22"/>
          <w:vertAlign w:val="subscript"/>
        </w:rPr>
        <w:t>12</w:t>
      </w:r>
      <w:r w:rsidR="00391546" w:rsidRPr="00F50187">
        <w:rPr>
          <w:rFonts w:ascii="Arial" w:hAnsi="Arial" w:cs="Arial"/>
          <w:sz w:val="22"/>
          <w:szCs w:val="22"/>
        </w:rPr>
        <w:t>H</w:t>
      </w:r>
      <w:r w:rsidR="00391546" w:rsidRPr="00F50187">
        <w:rPr>
          <w:rFonts w:ascii="Arial" w:hAnsi="Arial" w:cs="Arial"/>
          <w:sz w:val="22"/>
          <w:szCs w:val="22"/>
          <w:vertAlign w:val="subscript"/>
        </w:rPr>
        <w:t>26</w:t>
      </w:r>
      <w:r w:rsidR="00391546" w:rsidRPr="00F50187">
        <w:rPr>
          <w:rFonts w:ascii="Arial" w:hAnsi="Arial" w:cs="Arial"/>
          <w:sz w:val="22"/>
          <w:szCs w:val="22"/>
        </w:rPr>
        <w:t>.</w:t>
      </w:r>
    </w:p>
    <w:p w:rsidR="00391546" w:rsidRPr="00F50187" w:rsidRDefault="00391546" w:rsidP="00391546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Write a balanced equation, using the simplest whole-number coefficients, for the complete combustion of kerosene to gases.</w:t>
      </w:r>
    </w:p>
    <w:p w:rsidR="00390EA1" w:rsidRPr="00F50187" w:rsidRDefault="00390EA1" w:rsidP="00390EA1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390EA1">
      <w:pPr>
        <w:widowControl w:val="0"/>
        <w:rPr>
          <w:rFonts w:ascii="Arial" w:hAnsi="Arial" w:cs="Arial"/>
          <w:sz w:val="22"/>
          <w:szCs w:val="22"/>
        </w:rPr>
      </w:pPr>
    </w:p>
    <w:p w:rsidR="00390EA1" w:rsidRPr="00F50187" w:rsidRDefault="00390EA1" w:rsidP="00390EA1">
      <w:pPr>
        <w:widowControl w:val="0"/>
        <w:rPr>
          <w:rFonts w:ascii="Arial" w:hAnsi="Arial" w:cs="Arial"/>
          <w:sz w:val="36"/>
          <w:szCs w:val="36"/>
        </w:rPr>
      </w:pPr>
    </w:p>
    <w:p w:rsidR="008E2750" w:rsidRPr="00F50187" w:rsidRDefault="008E2750" w:rsidP="00390EA1">
      <w:pPr>
        <w:widowControl w:val="0"/>
        <w:rPr>
          <w:rFonts w:ascii="Arial" w:hAnsi="Arial" w:cs="Arial"/>
          <w:sz w:val="36"/>
          <w:szCs w:val="36"/>
        </w:rPr>
      </w:pPr>
    </w:p>
    <w:p w:rsidR="00391546" w:rsidRPr="00F50187" w:rsidRDefault="00391546" w:rsidP="00391546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 xml:space="preserve">If </w:t>
      </w:r>
      <w:proofErr w:type="spellStart"/>
      <w:r w:rsidR="00B85137" w:rsidRPr="00F50187">
        <w:rPr>
          <w:rFonts w:ascii="Arial" w:hAnsi="Arial" w:cs="Arial"/>
          <w:sz w:val="22"/>
          <w:szCs w:val="22"/>
        </w:rPr>
        <w:t>Δ</w:t>
      </w:r>
      <w:r w:rsidRPr="00F50187">
        <w:rPr>
          <w:rFonts w:ascii="Arial" w:hAnsi="Arial" w:cs="Arial"/>
          <w:sz w:val="22"/>
          <w:szCs w:val="22"/>
        </w:rPr>
        <w:t>H</w:t>
      </w:r>
      <w:r w:rsidRPr="00F50187">
        <w:rPr>
          <w:rFonts w:ascii="Arial" w:hAnsi="Arial" w:cs="Arial"/>
          <w:sz w:val="22"/>
          <w:szCs w:val="22"/>
          <w:vertAlign w:val="superscript"/>
        </w:rPr>
        <w:t>o</w:t>
      </w:r>
      <w:r w:rsidRPr="00F50187">
        <w:rPr>
          <w:rFonts w:ascii="Arial" w:hAnsi="Arial" w:cs="Arial"/>
          <w:sz w:val="22"/>
          <w:szCs w:val="22"/>
          <w:vertAlign w:val="subscript"/>
        </w:rPr>
        <w:t>comb</w:t>
      </w:r>
      <w:proofErr w:type="spellEnd"/>
      <w:r w:rsidRPr="00F50187">
        <w:rPr>
          <w:rFonts w:ascii="Arial" w:hAnsi="Arial" w:cs="Arial"/>
          <w:sz w:val="22"/>
          <w:szCs w:val="22"/>
        </w:rPr>
        <w:t xml:space="preserve"> (kerosene) = -1.50</w:t>
      </w:r>
      <w:r w:rsidR="00D706F7" w:rsidRPr="00F50187">
        <w:rPr>
          <w:rFonts w:ascii="Arial" w:hAnsi="Arial" w:cs="Arial"/>
          <w:sz w:val="22"/>
          <w:szCs w:val="22"/>
        </w:rPr>
        <w:t>00</w:t>
      </w:r>
      <w:r w:rsidRPr="00F50187">
        <w:rPr>
          <w:rFonts w:ascii="Arial" w:hAnsi="Arial" w:cs="Arial"/>
          <w:sz w:val="22"/>
          <w:szCs w:val="22"/>
        </w:rPr>
        <w:t xml:space="preserve"> x 10</w:t>
      </w:r>
      <w:r w:rsidRPr="00F50187">
        <w:rPr>
          <w:rFonts w:ascii="Arial" w:hAnsi="Arial" w:cs="Arial"/>
          <w:sz w:val="22"/>
          <w:szCs w:val="22"/>
          <w:vertAlign w:val="superscript"/>
        </w:rPr>
        <w:t>4</w:t>
      </w:r>
      <w:r w:rsidRPr="00F50187">
        <w:rPr>
          <w:rFonts w:ascii="Arial" w:hAnsi="Arial" w:cs="Arial"/>
          <w:sz w:val="22"/>
          <w:szCs w:val="22"/>
        </w:rPr>
        <w:t xml:space="preserve"> kJ for the equation as written in part (a), determine </w:t>
      </w:r>
      <w:proofErr w:type="spellStart"/>
      <w:r w:rsidR="00B85137" w:rsidRPr="00F50187">
        <w:rPr>
          <w:rFonts w:ascii="Arial" w:hAnsi="Arial" w:cs="Arial"/>
          <w:sz w:val="22"/>
          <w:szCs w:val="22"/>
        </w:rPr>
        <w:t>Δ</w:t>
      </w:r>
      <w:r w:rsidRPr="00F50187">
        <w:rPr>
          <w:rFonts w:ascii="Arial" w:hAnsi="Arial" w:cs="Arial"/>
          <w:sz w:val="22"/>
          <w:szCs w:val="22"/>
        </w:rPr>
        <w:t>H</w:t>
      </w:r>
      <w:r w:rsidRPr="00F50187">
        <w:rPr>
          <w:rFonts w:ascii="Arial" w:hAnsi="Arial" w:cs="Arial"/>
          <w:sz w:val="22"/>
          <w:szCs w:val="22"/>
          <w:vertAlign w:val="superscript"/>
        </w:rPr>
        <w:t>o</w:t>
      </w:r>
      <w:r w:rsidRPr="00F50187">
        <w:rPr>
          <w:rFonts w:ascii="Arial" w:hAnsi="Arial" w:cs="Arial"/>
          <w:sz w:val="22"/>
          <w:szCs w:val="22"/>
          <w:vertAlign w:val="subscript"/>
        </w:rPr>
        <w:t>f</w:t>
      </w:r>
      <w:proofErr w:type="spellEnd"/>
      <w:r w:rsidRPr="00F50187">
        <w:rPr>
          <w:rFonts w:ascii="Arial" w:hAnsi="Arial" w:cs="Arial"/>
          <w:sz w:val="22"/>
          <w:szCs w:val="22"/>
        </w:rPr>
        <w:t xml:space="preserve"> of kerosene.</w:t>
      </w:r>
    </w:p>
    <w:p w:rsidR="00FB5745" w:rsidRPr="00F50187" w:rsidRDefault="00FB5745" w:rsidP="00FB5745">
      <w:pPr>
        <w:widowControl w:val="0"/>
        <w:rPr>
          <w:rFonts w:ascii="Arial" w:hAnsi="Arial" w:cs="Arial"/>
          <w:sz w:val="22"/>
          <w:szCs w:val="22"/>
        </w:rPr>
      </w:pPr>
    </w:p>
    <w:p w:rsidR="004068B5" w:rsidRPr="00F50187" w:rsidRDefault="004068B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4068B5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4068B5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4068B5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4068B5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4068B5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4068B5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4068B5">
      <w:pPr>
        <w:widowControl w:val="0"/>
        <w:rPr>
          <w:rFonts w:ascii="Arial" w:hAnsi="Arial" w:cs="Arial"/>
          <w:sz w:val="22"/>
          <w:szCs w:val="22"/>
        </w:rPr>
      </w:pPr>
    </w:p>
    <w:p w:rsidR="00391546" w:rsidRPr="00F50187" w:rsidRDefault="00391546" w:rsidP="00391546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Calculate the heat produced by combustion of 0.50</w:t>
      </w:r>
      <w:r w:rsidR="00A3278E" w:rsidRPr="00F50187">
        <w:rPr>
          <w:rFonts w:ascii="Arial" w:hAnsi="Arial" w:cs="Arial"/>
          <w:sz w:val="22"/>
          <w:szCs w:val="22"/>
        </w:rPr>
        <w:t>0</w:t>
      </w:r>
      <w:r w:rsidR="00D10B57" w:rsidRPr="00F50187">
        <w:rPr>
          <w:rFonts w:ascii="Arial" w:hAnsi="Arial" w:cs="Arial"/>
          <w:sz w:val="22"/>
          <w:szCs w:val="22"/>
        </w:rPr>
        <w:t>0</w:t>
      </w:r>
      <w:r w:rsidRPr="00F50187">
        <w:rPr>
          <w:rFonts w:ascii="Arial" w:hAnsi="Arial" w:cs="Arial"/>
          <w:sz w:val="22"/>
          <w:szCs w:val="22"/>
        </w:rPr>
        <w:t xml:space="preserve"> </w:t>
      </w:r>
      <w:r w:rsidR="00D10B57" w:rsidRPr="00F50187">
        <w:rPr>
          <w:rFonts w:ascii="Arial" w:hAnsi="Arial" w:cs="Arial"/>
          <w:sz w:val="22"/>
          <w:szCs w:val="22"/>
        </w:rPr>
        <w:t>L</w:t>
      </w:r>
      <w:r w:rsidRPr="00F50187">
        <w:rPr>
          <w:rFonts w:ascii="Arial" w:hAnsi="Arial" w:cs="Arial"/>
          <w:sz w:val="22"/>
          <w:szCs w:val="22"/>
        </w:rPr>
        <w:t xml:space="preserve"> of kerosene (density of kerosene = 0.749 g/</w:t>
      </w:r>
      <w:proofErr w:type="spellStart"/>
      <w:r w:rsidRPr="00F50187">
        <w:rPr>
          <w:rFonts w:ascii="Arial" w:hAnsi="Arial" w:cs="Arial"/>
          <w:sz w:val="22"/>
          <w:szCs w:val="22"/>
        </w:rPr>
        <w:t>mL</w:t>
      </w:r>
      <w:proofErr w:type="spellEnd"/>
      <w:r w:rsidRPr="00F50187">
        <w:rPr>
          <w:rFonts w:ascii="Arial" w:hAnsi="Arial" w:cs="Arial"/>
          <w:sz w:val="22"/>
          <w:szCs w:val="22"/>
        </w:rPr>
        <w:t>)</w:t>
      </w:r>
    </w:p>
    <w:p w:rsidR="00D706F7" w:rsidRPr="00F50187" w:rsidRDefault="00D706F7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D706F7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>
      <w:p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br w:type="page"/>
      </w:r>
    </w:p>
    <w:p w:rsidR="00391546" w:rsidRPr="00F50187" w:rsidRDefault="00391546" w:rsidP="00391546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 xml:space="preserve">If the heat produced by the kerosene is used to heat a block of ice with a mass of </w:t>
      </w:r>
      <w:r w:rsidR="00D10B57" w:rsidRPr="00F50187">
        <w:rPr>
          <w:rFonts w:ascii="Arial" w:hAnsi="Arial" w:cs="Arial"/>
          <w:sz w:val="22"/>
          <w:szCs w:val="22"/>
        </w:rPr>
        <w:t>25</w:t>
      </w:r>
      <w:r w:rsidR="00A3278E" w:rsidRPr="00F50187">
        <w:rPr>
          <w:rFonts w:ascii="Arial" w:hAnsi="Arial" w:cs="Arial"/>
          <w:sz w:val="22"/>
          <w:szCs w:val="22"/>
        </w:rPr>
        <w:t>.00</w:t>
      </w:r>
      <w:r w:rsidRPr="00F50187">
        <w:rPr>
          <w:rFonts w:ascii="Arial" w:hAnsi="Arial" w:cs="Arial"/>
          <w:sz w:val="22"/>
          <w:szCs w:val="22"/>
        </w:rPr>
        <w:t xml:space="preserve"> kg</w:t>
      </w:r>
      <w:r w:rsidR="00CB7B93" w:rsidRPr="00F50187">
        <w:rPr>
          <w:rFonts w:ascii="Arial" w:hAnsi="Arial" w:cs="Arial"/>
          <w:sz w:val="22"/>
          <w:szCs w:val="22"/>
        </w:rPr>
        <w:t xml:space="preserve"> at -20.0</w:t>
      </w:r>
      <w:r w:rsidR="00CB7B93" w:rsidRPr="00F50187">
        <w:rPr>
          <w:rFonts w:ascii="Arial" w:hAnsi="Arial" w:cs="Arial"/>
          <w:sz w:val="22"/>
          <w:szCs w:val="22"/>
          <w:vertAlign w:val="superscript"/>
        </w:rPr>
        <w:t>o</w:t>
      </w:r>
      <w:r w:rsidR="00CB7B93" w:rsidRPr="00F50187">
        <w:rPr>
          <w:rFonts w:ascii="Arial" w:hAnsi="Arial" w:cs="Arial"/>
          <w:sz w:val="22"/>
          <w:szCs w:val="22"/>
        </w:rPr>
        <w:t>C</w:t>
      </w:r>
      <w:r w:rsidRPr="00F50187">
        <w:rPr>
          <w:rFonts w:ascii="Arial" w:hAnsi="Arial" w:cs="Arial"/>
          <w:sz w:val="22"/>
          <w:szCs w:val="22"/>
        </w:rPr>
        <w:t xml:space="preserve">, what will be the state of the products and the </w:t>
      </w:r>
      <w:r w:rsidR="00CB7B93" w:rsidRPr="00F50187">
        <w:rPr>
          <w:rFonts w:ascii="Arial" w:hAnsi="Arial" w:cs="Arial"/>
          <w:sz w:val="22"/>
          <w:szCs w:val="22"/>
        </w:rPr>
        <w:t>temperature?</w:t>
      </w:r>
      <w:r w:rsidRPr="00F50187">
        <w:rPr>
          <w:rFonts w:ascii="Arial" w:hAnsi="Arial" w:cs="Arial"/>
          <w:sz w:val="22"/>
          <w:szCs w:val="22"/>
        </w:rPr>
        <w:t xml:space="preserve">  If there is more than one state present, indicate the mass of each state present.</w:t>
      </w:r>
    </w:p>
    <w:p w:rsidR="00CB7B93" w:rsidRPr="00F50187" w:rsidRDefault="00CB7B93" w:rsidP="00CB7B93">
      <w:pPr>
        <w:widowControl w:val="0"/>
        <w:rPr>
          <w:rFonts w:ascii="Arial" w:hAnsi="Arial" w:cs="Arial"/>
          <w:sz w:val="22"/>
          <w:szCs w:val="22"/>
        </w:rPr>
      </w:pPr>
    </w:p>
    <w:p w:rsidR="00CB7B93" w:rsidRPr="00F50187" w:rsidRDefault="00CB7B93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CB7B93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CB7B93">
      <w:pPr>
        <w:widowControl w:val="0"/>
        <w:rPr>
          <w:rFonts w:ascii="Arial" w:hAnsi="Arial" w:cs="Arial"/>
          <w:sz w:val="22"/>
          <w:szCs w:val="22"/>
        </w:rPr>
      </w:pPr>
    </w:p>
    <w:p w:rsidR="009A35F2" w:rsidRPr="00F50187" w:rsidRDefault="009A35F2" w:rsidP="00391546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(</w:t>
      </w:r>
      <w:r w:rsidR="00803CE5" w:rsidRPr="00F50187">
        <w:rPr>
          <w:rFonts w:ascii="Arial" w:hAnsi="Arial" w:cs="Arial"/>
          <w:sz w:val="22"/>
          <w:szCs w:val="22"/>
        </w:rPr>
        <w:t>9</w:t>
      </w:r>
      <w:r w:rsidRPr="00F50187">
        <w:rPr>
          <w:rFonts w:ascii="Arial" w:hAnsi="Arial" w:cs="Arial"/>
          <w:sz w:val="22"/>
          <w:szCs w:val="22"/>
        </w:rPr>
        <w:t xml:space="preserve"> points) What is the effect of the following on the volume of 1 mol of an ideal gas?</w:t>
      </w:r>
    </w:p>
    <w:p w:rsidR="009A35F2" w:rsidRPr="00F50187" w:rsidRDefault="00B85137" w:rsidP="009A35F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Half the gas es</w:t>
      </w:r>
      <w:r w:rsidR="009A35F2" w:rsidRPr="00F50187">
        <w:rPr>
          <w:rFonts w:ascii="Arial" w:hAnsi="Arial" w:cs="Arial"/>
          <w:sz w:val="22"/>
          <w:szCs w:val="22"/>
        </w:rPr>
        <w:t>capes through a stopcock (at constant P and T).</w:t>
      </w:r>
    </w:p>
    <w:p w:rsidR="0099300B" w:rsidRPr="00F50187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99300B" w:rsidRPr="00F50187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A35F2" w:rsidRPr="00F50187" w:rsidRDefault="009A35F2" w:rsidP="009A35F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The temperature is decreased from 700K to 350 K (at constant P)</w:t>
      </w:r>
    </w:p>
    <w:p w:rsidR="0099300B" w:rsidRPr="00F50187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8E2750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8E2750">
      <w:pPr>
        <w:pStyle w:val="ListParagraph"/>
        <w:rPr>
          <w:rFonts w:ascii="Arial" w:hAnsi="Arial" w:cs="Arial"/>
          <w:sz w:val="22"/>
          <w:szCs w:val="22"/>
        </w:rPr>
      </w:pPr>
    </w:p>
    <w:p w:rsidR="008E2750" w:rsidRPr="00F50187" w:rsidRDefault="008E2750" w:rsidP="008E2750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8E2750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8E2750">
      <w:pPr>
        <w:widowControl w:val="0"/>
        <w:rPr>
          <w:rFonts w:ascii="Arial" w:hAnsi="Arial" w:cs="Arial"/>
          <w:sz w:val="22"/>
          <w:szCs w:val="22"/>
        </w:rPr>
      </w:pPr>
    </w:p>
    <w:p w:rsidR="009A35F2" w:rsidRPr="00F50187" w:rsidRDefault="009A35F2" w:rsidP="009A35F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 xml:space="preserve">The pressure is increased from 2 </w:t>
      </w:r>
      <w:proofErr w:type="spellStart"/>
      <w:r w:rsidRPr="00F50187">
        <w:rPr>
          <w:rFonts w:ascii="Arial" w:hAnsi="Arial" w:cs="Arial"/>
          <w:sz w:val="22"/>
          <w:szCs w:val="22"/>
        </w:rPr>
        <w:t>atm</w:t>
      </w:r>
      <w:proofErr w:type="spellEnd"/>
      <w:r w:rsidRPr="00F50187">
        <w:rPr>
          <w:rFonts w:ascii="Arial" w:hAnsi="Arial" w:cs="Arial"/>
          <w:sz w:val="22"/>
          <w:szCs w:val="22"/>
        </w:rPr>
        <w:t xml:space="preserve"> to 8 </w:t>
      </w:r>
      <w:proofErr w:type="spellStart"/>
      <w:r w:rsidRPr="00F50187">
        <w:rPr>
          <w:rFonts w:ascii="Arial" w:hAnsi="Arial" w:cs="Arial"/>
          <w:sz w:val="22"/>
          <w:szCs w:val="22"/>
        </w:rPr>
        <w:t>atm</w:t>
      </w:r>
      <w:proofErr w:type="spellEnd"/>
      <w:r w:rsidRPr="00F50187">
        <w:rPr>
          <w:rFonts w:ascii="Arial" w:hAnsi="Arial" w:cs="Arial"/>
          <w:sz w:val="22"/>
          <w:szCs w:val="22"/>
        </w:rPr>
        <w:t xml:space="preserve"> (at constant T).</w:t>
      </w:r>
    </w:p>
    <w:p w:rsidR="0099300B" w:rsidRPr="00F50187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9A35F2" w:rsidRPr="00F50187" w:rsidRDefault="009A35F2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>(</w:t>
      </w:r>
      <w:r w:rsidR="00803CE5" w:rsidRPr="00F50187">
        <w:rPr>
          <w:rFonts w:ascii="Arial" w:hAnsi="Arial" w:cs="Arial"/>
          <w:sz w:val="22"/>
          <w:szCs w:val="22"/>
        </w:rPr>
        <w:t>5</w:t>
      </w:r>
      <w:r w:rsidRPr="00F50187">
        <w:rPr>
          <w:rFonts w:ascii="Arial" w:hAnsi="Arial" w:cs="Arial"/>
          <w:sz w:val="22"/>
          <w:szCs w:val="22"/>
        </w:rPr>
        <w:t xml:space="preserve"> points) </w:t>
      </w:r>
      <w:r w:rsidR="00B05242" w:rsidRPr="00F50187">
        <w:rPr>
          <w:rFonts w:ascii="Arial" w:hAnsi="Arial" w:cs="Arial"/>
          <w:sz w:val="22"/>
          <w:szCs w:val="22"/>
        </w:rPr>
        <w:t>A sample of sulfur hexafluoride gas occupies a volume of 5.10 L at 198</w:t>
      </w:r>
      <w:r w:rsidR="00B05242" w:rsidRPr="00F50187">
        <w:rPr>
          <w:rFonts w:ascii="Arial" w:hAnsi="Arial" w:cs="Arial"/>
          <w:sz w:val="22"/>
          <w:szCs w:val="22"/>
          <w:vertAlign w:val="superscript"/>
        </w:rPr>
        <w:t>o</w:t>
      </w:r>
      <w:r w:rsidR="00B05242" w:rsidRPr="00F50187">
        <w:rPr>
          <w:rFonts w:ascii="Arial" w:hAnsi="Arial" w:cs="Arial"/>
          <w:sz w:val="22"/>
          <w:szCs w:val="22"/>
        </w:rPr>
        <w:t xml:space="preserve">C.  Assuming that the pressure remains constant, what temperature (in </w:t>
      </w:r>
      <w:proofErr w:type="spellStart"/>
      <w:r w:rsidR="00B05242" w:rsidRPr="00F50187">
        <w:rPr>
          <w:rFonts w:ascii="Arial" w:hAnsi="Arial" w:cs="Arial"/>
          <w:sz w:val="22"/>
          <w:szCs w:val="22"/>
          <w:vertAlign w:val="superscript"/>
        </w:rPr>
        <w:t>o</w:t>
      </w:r>
      <w:r w:rsidR="00B05242" w:rsidRPr="00F50187">
        <w:rPr>
          <w:rFonts w:ascii="Arial" w:hAnsi="Arial" w:cs="Arial"/>
          <w:sz w:val="22"/>
          <w:szCs w:val="22"/>
        </w:rPr>
        <w:t>C</w:t>
      </w:r>
      <w:proofErr w:type="spellEnd"/>
      <w:r w:rsidR="00B05242" w:rsidRPr="00F50187">
        <w:rPr>
          <w:rFonts w:ascii="Arial" w:hAnsi="Arial" w:cs="Arial"/>
          <w:sz w:val="22"/>
          <w:szCs w:val="22"/>
        </w:rPr>
        <w:t>) is needed to reduce the volume to 2.50 L?</w:t>
      </w:r>
    </w:p>
    <w:p w:rsidR="0099300B" w:rsidRPr="00F50187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B05242" w:rsidRPr="00F50187" w:rsidRDefault="00B05242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(</w:t>
      </w:r>
      <w:r w:rsidR="00803CE5" w:rsidRPr="00F50187">
        <w:rPr>
          <w:rFonts w:ascii="Arial" w:hAnsi="Arial" w:cs="Arial"/>
          <w:sz w:val="22"/>
          <w:szCs w:val="22"/>
        </w:rPr>
        <w:t>5</w:t>
      </w:r>
      <w:r w:rsidRPr="00F50187">
        <w:rPr>
          <w:rFonts w:ascii="Arial" w:hAnsi="Arial" w:cs="Arial"/>
          <w:sz w:val="22"/>
          <w:szCs w:val="22"/>
        </w:rPr>
        <w:t xml:space="preserve"> points) A 75.0 g sample of </w:t>
      </w:r>
      <w:proofErr w:type="spellStart"/>
      <w:r w:rsidRPr="00F50187">
        <w:rPr>
          <w:rFonts w:ascii="Arial" w:hAnsi="Arial" w:cs="Arial"/>
          <w:sz w:val="22"/>
          <w:szCs w:val="22"/>
        </w:rPr>
        <w:t>dinitrogen</w:t>
      </w:r>
      <w:proofErr w:type="spellEnd"/>
      <w:r w:rsidRPr="00F50187">
        <w:rPr>
          <w:rFonts w:ascii="Arial" w:hAnsi="Arial" w:cs="Arial"/>
          <w:sz w:val="22"/>
          <w:szCs w:val="22"/>
        </w:rPr>
        <w:t xml:space="preserve"> monoxide is confined in a 3.1</w:t>
      </w:r>
      <w:r w:rsidR="00715F3D" w:rsidRPr="00F50187">
        <w:rPr>
          <w:rFonts w:ascii="Arial" w:hAnsi="Arial" w:cs="Arial"/>
          <w:sz w:val="22"/>
          <w:szCs w:val="22"/>
        </w:rPr>
        <w:t>0</w:t>
      </w:r>
      <w:r w:rsidRPr="00F50187">
        <w:rPr>
          <w:rFonts w:ascii="Arial" w:hAnsi="Arial" w:cs="Arial"/>
          <w:sz w:val="22"/>
          <w:szCs w:val="22"/>
        </w:rPr>
        <w:t xml:space="preserve"> L vessel.  What is the pressure (in </w:t>
      </w:r>
      <w:proofErr w:type="spellStart"/>
      <w:r w:rsidRPr="00F50187">
        <w:rPr>
          <w:rFonts w:ascii="Arial" w:hAnsi="Arial" w:cs="Arial"/>
          <w:sz w:val="22"/>
          <w:szCs w:val="22"/>
        </w:rPr>
        <w:t>atm</w:t>
      </w:r>
      <w:proofErr w:type="spellEnd"/>
      <w:r w:rsidRPr="00F50187">
        <w:rPr>
          <w:rFonts w:ascii="Arial" w:hAnsi="Arial" w:cs="Arial"/>
          <w:sz w:val="22"/>
          <w:szCs w:val="22"/>
        </w:rPr>
        <w:t>) at 115</w:t>
      </w:r>
      <w:r w:rsidRPr="00F50187">
        <w:rPr>
          <w:rFonts w:ascii="Arial" w:hAnsi="Arial" w:cs="Arial"/>
          <w:sz w:val="22"/>
          <w:szCs w:val="22"/>
          <w:vertAlign w:val="superscript"/>
        </w:rPr>
        <w:t>o</w:t>
      </w:r>
      <w:r w:rsidRPr="00F50187">
        <w:rPr>
          <w:rFonts w:ascii="Arial" w:hAnsi="Arial" w:cs="Arial"/>
          <w:sz w:val="22"/>
          <w:szCs w:val="22"/>
        </w:rPr>
        <w:t>C?</w:t>
      </w:r>
    </w:p>
    <w:p w:rsidR="0099300B" w:rsidRPr="00F50187" w:rsidRDefault="0099300B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99300B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99300B">
      <w:pPr>
        <w:widowControl w:val="0"/>
        <w:rPr>
          <w:rFonts w:ascii="Arial" w:hAnsi="Arial" w:cs="Arial"/>
          <w:sz w:val="22"/>
          <w:szCs w:val="22"/>
        </w:rPr>
      </w:pPr>
    </w:p>
    <w:p w:rsidR="00B05242" w:rsidRPr="00F50187" w:rsidRDefault="00B05242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(</w:t>
      </w:r>
      <w:r w:rsidR="00803CE5" w:rsidRPr="00F50187">
        <w:rPr>
          <w:rFonts w:ascii="Arial" w:hAnsi="Arial" w:cs="Arial"/>
          <w:sz w:val="22"/>
          <w:szCs w:val="22"/>
        </w:rPr>
        <w:t>6</w:t>
      </w:r>
      <w:r w:rsidRPr="00F50187">
        <w:rPr>
          <w:rFonts w:ascii="Arial" w:hAnsi="Arial" w:cs="Arial"/>
          <w:sz w:val="22"/>
          <w:szCs w:val="22"/>
        </w:rPr>
        <w:t xml:space="preserve"> points) When an evacuated 63.8 </w:t>
      </w:r>
      <w:proofErr w:type="spellStart"/>
      <w:r w:rsidRPr="00F50187">
        <w:rPr>
          <w:rFonts w:ascii="Arial" w:hAnsi="Arial" w:cs="Arial"/>
          <w:sz w:val="22"/>
          <w:szCs w:val="22"/>
        </w:rPr>
        <w:t>mL</w:t>
      </w:r>
      <w:proofErr w:type="spellEnd"/>
      <w:r w:rsidRPr="00F50187">
        <w:rPr>
          <w:rFonts w:ascii="Arial" w:hAnsi="Arial" w:cs="Arial"/>
          <w:sz w:val="22"/>
          <w:szCs w:val="22"/>
        </w:rPr>
        <w:t xml:space="preserve"> glass bulb is filled with a gas at 22</w:t>
      </w:r>
      <w:r w:rsidRPr="00F50187">
        <w:rPr>
          <w:rFonts w:ascii="Arial" w:hAnsi="Arial" w:cs="Arial"/>
          <w:sz w:val="22"/>
          <w:szCs w:val="22"/>
          <w:vertAlign w:val="superscript"/>
        </w:rPr>
        <w:t>o</w:t>
      </w:r>
      <w:r w:rsidRPr="00F50187">
        <w:rPr>
          <w:rFonts w:ascii="Arial" w:hAnsi="Arial" w:cs="Arial"/>
          <w:sz w:val="22"/>
          <w:szCs w:val="22"/>
        </w:rPr>
        <w:t>C and 747 mm Hg, the bulb gains 0.103 g in mass.  Is the gas N</w:t>
      </w:r>
      <w:r w:rsidRPr="00F50187">
        <w:rPr>
          <w:rFonts w:ascii="Arial" w:hAnsi="Arial" w:cs="Arial"/>
          <w:sz w:val="22"/>
          <w:szCs w:val="22"/>
          <w:vertAlign w:val="subscript"/>
        </w:rPr>
        <w:t>2</w:t>
      </w:r>
      <w:r w:rsidRPr="00F50187">
        <w:rPr>
          <w:rFonts w:ascii="Arial" w:hAnsi="Arial" w:cs="Arial"/>
          <w:sz w:val="22"/>
          <w:szCs w:val="22"/>
        </w:rPr>
        <w:t xml:space="preserve">, </w:t>
      </w:r>
      <w:r w:rsidR="00FD5A30" w:rsidRPr="00F50187">
        <w:rPr>
          <w:rFonts w:ascii="Arial" w:hAnsi="Arial" w:cs="Arial"/>
          <w:sz w:val="22"/>
          <w:szCs w:val="22"/>
        </w:rPr>
        <w:t>Ne</w:t>
      </w:r>
      <w:r w:rsidRPr="00F50187">
        <w:rPr>
          <w:rFonts w:ascii="Arial" w:hAnsi="Arial" w:cs="Arial"/>
          <w:sz w:val="22"/>
          <w:szCs w:val="22"/>
        </w:rPr>
        <w:t xml:space="preserve">, or </w:t>
      </w:r>
      <w:proofErr w:type="spellStart"/>
      <w:r w:rsidRPr="00F50187">
        <w:rPr>
          <w:rFonts w:ascii="Arial" w:hAnsi="Arial" w:cs="Arial"/>
          <w:sz w:val="22"/>
          <w:szCs w:val="22"/>
        </w:rPr>
        <w:t>Ar</w:t>
      </w:r>
      <w:proofErr w:type="spellEnd"/>
      <w:r w:rsidRPr="00F50187">
        <w:rPr>
          <w:rFonts w:ascii="Arial" w:hAnsi="Arial" w:cs="Arial"/>
          <w:sz w:val="22"/>
          <w:szCs w:val="22"/>
        </w:rPr>
        <w:t>?</w:t>
      </w:r>
    </w:p>
    <w:p w:rsidR="00715F3D" w:rsidRPr="00F50187" w:rsidRDefault="00715F3D" w:rsidP="00715F3D">
      <w:pPr>
        <w:widowControl w:val="0"/>
        <w:rPr>
          <w:rFonts w:ascii="Arial" w:hAnsi="Arial" w:cs="Arial"/>
          <w:sz w:val="22"/>
          <w:szCs w:val="22"/>
        </w:rPr>
      </w:pPr>
    </w:p>
    <w:p w:rsidR="007B5100" w:rsidRPr="00F50187" w:rsidRDefault="007B5100">
      <w:p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br w:type="page"/>
      </w:r>
    </w:p>
    <w:p w:rsidR="00B05242" w:rsidRPr="00F50187" w:rsidRDefault="00803CE5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 xml:space="preserve">(6 points) </w:t>
      </w:r>
      <w:r w:rsidR="00B05242" w:rsidRPr="00F50187">
        <w:rPr>
          <w:rFonts w:ascii="Arial" w:hAnsi="Arial" w:cs="Arial"/>
          <w:sz w:val="22"/>
          <w:szCs w:val="22"/>
        </w:rPr>
        <w:t xml:space="preserve">“Strike anywhere” matches contain the compound </w:t>
      </w:r>
      <w:proofErr w:type="spellStart"/>
      <w:r w:rsidR="00B05242" w:rsidRPr="00F50187">
        <w:rPr>
          <w:rFonts w:ascii="Arial" w:hAnsi="Arial" w:cs="Arial"/>
          <w:sz w:val="22"/>
          <w:szCs w:val="22"/>
        </w:rPr>
        <w:t>tetraphosphours</w:t>
      </w:r>
      <w:proofErr w:type="spellEnd"/>
      <w:r w:rsidR="00B05242" w:rsidRPr="00F501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242" w:rsidRPr="00F50187">
        <w:rPr>
          <w:rFonts w:ascii="Arial" w:hAnsi="Arial" w:cs="Arial"/>
          <w:sz w:val="22"/>
          <w:szCs w:val="22"/>
        </w:rPr>
        <w:t>trisulfide</w:t>
      </w:r>
      <w:proofErr w:type="spellEnd"/>
      <w:r w:rsidR="00B05242" w:rsidRPr="00F50187">
        <w:rPr>
          <w:rFonts w:ascii="Arial" w:hAnsi="Arial" w:cs="Arial"/>
          <w:sz w:val="22"/>
          <w:szCs w:val="22"/>
        </w:rPr>
        <w:t xml:space="preserve">, which burns to form </w:t>
      </w:r>
      <w:proofErr w:type="spellStart"/>
      <w:r w:rsidR="00B05242" w:rsidRPr="00F50187">
        <w:rPr>
          <w:rFonts w:ascii="Arial" w:hAnsi="Arial" w:cs="Arial"/>
          <w:sz w:val="22"/>
          <w:szCs w:val="22"/>
        </w:rPr>
        <w:t>tetraphosphorus</w:t>
      </w:r>
      <w:proofErr w:type="spellEnd"/>
      <w:r w:rsidR="00B05242" w:rsidRPr="00F501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242" w:rsidRPr="00F50187">
        <w:rPr>
          <w:rFonts w:ascii="Arial" w:hAnsi="Arial" w:cs="Arial"/>
          <w:sz w:val="22"/>
          <w:szCs w:val="22"/>
        </w:rPr>
        <w:t>decaoxide</w:t>
      </w:r>
      <w:proofErr w:type="spellEnd"/>
      <w:r w:rsidR="00B05242" w:rsidRPr="00F50187">
        <w:rPr>
          <w:rFonts w:ascii="Arial" w:hAnsi="Arial" w:cs="Arial"/>
          <w:sz w:val="22"/>
          <w:szCs w:val="22"/>
        </w:rPr>
        <w:t xml:space="preserve"> and sulfur dioxide gas.  How many milliliters of sulfur dioxide, measured at 725 </w:t>
      </w:r>
      <w:proofErr w:type="spellStart"/>
      <w:r w:rsidR="00B05242" w:rsidRPr="00F50187">
        <w:rPr>
          <w:rFonts w:ascii="Arial" w:hAnsi="Arial" w:cs="Arial"/>
          <w:sz w:val="22"/>
          <w:szCs w:val="22"/>
        </w:rPr>
        <w:t>torr</w:t>
      </w:r>
      <w:proofErr w:type="spellEnd"/>
      <w:r w:rsidR="00B05242" w:rsidRPr="00F50187">
        <w:rPr>
          <w:rFonts w:ascii="Arial" w:hAnsi="Arial" w:cs="Arial"/>
          <w:sz w:val="22"/>
          <w:szCs w:val="22"/>
        </w:rPr>
        <w:t xml:space="preserve"> and 32</w:t>
      </w:r>
      <w:r w:rsidR="00B05242" w:rsidRPr="00F50187">
        <w:rPr>
          <w:rFonts w:ascii="Arial" w:hAnsi="Arial" w:cs="Arial"/>
          <w:sz w:val="22"/>
          <w:szCs w:val="22"/>
          <w:vertAlign w:val="superscript"/>
        </w:rPr>
        <w:t>o</w:t>
      </w:r>
      <w:r w:rsidR="00B05242" w:rsidRPr="00F50187">
        <w:rPr>
          <w:rFonts w:ascii="Arial" w:hAnsi="Arial" w:cs="Arial"/>
          <w:sz w:val="22"/>
          <w:szCs w:val="22"/>
        </w:rPr>
        <w:t xml:space="preserve">C can be produced from burning 0.800 g of </w:t>
      </w:r>
      <w:proofErr w:type="spellStart"/>
      <w:r w:rsidR="00B05242" w:rsidRPr="00F50187">
        <w:rPr>
          <w:rFonts w:ascii="Arial" w:hAnsi="Arial" w:cs="Arial"/>
          <w:sz w:val="22"/>
          <w:szCs w:val="22"/>
        </w:rPr>
        <w:t>tetra</w:t>
      </w:r>
      <w:r w:rsidR="00FD5A30" w:rsidRPr="00F50187">
        <w:rPr>
          <w:rFonts w:ascii="Arial" w:hAnsi="Arial" w:cs="Arial"/>
          <w:sz w:val="22"/>
          <w:szCs w:val="22"/>
        </w:rPr>
        <w:t>phosphorus</w:t>
      </w:r>
      <w:proofErr w:type="spellEnd"/>
      <w:r w:rsidR="00B05242" w:rsidRPr="00F501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5242" w:rsidRPr="00F50187">
        <w:rPr>
          <w:rFonts w:ascii="Arial" w:hAnsi="Arial" w:cs="Arial"/>
          <w:sz w:val="22"/>
          <w:szCs w:val="22"/>
        </w:rPr>
        <w:t>trisulfide</w:t>
      </w:r>
      <w:proofErr w:type="spellEnd"/>
      <w:r w:rsidR="00B05242" w:rsidRPr="00F50187">
        <w:rPr>
          <w:rFonts w:ascii="Arial" w:hAnsi="Arial" w:cs="Arial"/>
          <w:sz w:val="22"/>
          <w:szCs w:val="22"/>
        </w:rPr>
        <w:t>?</w:t>
      </w:r>
    </w:p>
    <w:p w:rsidR="00803CE5" w:rsidRPr="00F50187" w:rsidRDefault="00803CE5" w:rsidP="00715F3D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715F3D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715F3D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715F3D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715F3D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715F3D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715F3D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715F3D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 w:rsidP="00715F3D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715F3D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715F3D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715F3D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715F3D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715F3D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715F3D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715F3D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 w:rsidP="00715F3D">
      <w:pPr>
        <w:widowControl w:val="0"/>
        <w:rPr>
          <w:rFonts w:ascii="Arial" w:hAnsi="Arial" w:cs="Arial"/>
          <w:sz w:val="22"/>
          <w:szCs w:val="22"/>
        </w:rPr>
      </w:pPr>
    </w:p>
    <w:p w:rsidR="00B05242" w:rsidRPr="00F50187" w:rsidRDefault="00B05242" w:rsidP="009A35F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(</w:t>
      </w:r>
      <w:r w:rsidR="008E2750" w:rsidRPr="00F50187">
        <w:rPr>
          <w:rFonts w:ascii="Arial" w:hAnsi="Arial" w:cs="Arial"/>
          <w:sz w:val="22"/>
          <w:szCs w:val="22"/>
        </w:rPr>
        <w:t>10</w:t>
      </w:r>
      <w:r w:rsidRPr="00F50187">
        <w:rPr>
          <w:rFonts w:ascii="Arial" w:hAnsi="Arial" w:cs="Arial"/>
          <w:sz w:val="22"/>
          <w:szCs w:val="22"/>
        </w:rPr>
        <w:t xml:space="preserve"> points) Consider two 1 L samples of gas: one is H</w:t>
      </w:r>
      <w:r w:rsidRPr="00F50187">
        <w:rPr>
          <w:rFonts w:ascii="Arial" w:hAnsi="Arial" w:cs="Arial"/>
          <w:sz w:val="22"/>
          <w:szCs w:val="22"/>
          <w:vertAlign w:val="subscript"/>
        </w:rPr>
        <w:t>2</w:t>
      </w:r>
      <w:r w:rsidRPr="00F50187">
        <w:rPr>
          <w:rFonts w:ascii="Arial" w:hAnsi="Arial" w:cs="Arial"/>
          <w:sz w:val="22"/>
          <w:szCs w:val="22"/>
        </w:rPr>
        <w:t xml:space="preserve"> and the other is O</w:t>
      </w:r>
      <w:r w:rsidRPr="00F50187">
        <w:rPr>
          <w:rFonts w:ascii="Arial" w:hAnsi="Arial" w:cs="Arial"/>
          <w:sz w:val="22"/>
          <w:szCs w:val="22"/>
          <w:vertAlign w:val="subscript"/>
        </w:rPr>
        <w:t>2</w:t>
      </w:r>
      <w:r w:rsidRPr="00F50187">
        <w:rPr>
          <w:rFonts w:ascii="Arial" w:hAnsi="Arial" w:cs="Arial"/>
          <w:sz w:val="22"/>
          <w:szCs w:val="22"/>
        </w:rPr>
        <w:t xml:space="preserve">.  Both are at 1 </w:t>
      </w:r>
      <w:proofErr w:type="spellStart"/>
      <w:r w:rsidRPr="00F50187">
        <w:rPr>
          <w:rFonts w:ascii="Arial" w:hAnsi="Arial" w:cs="Arial"/>
          <w:sz w:val="22"/>
          <w:szCs w:val="22"/>
        </w:rPr>
        <w:t>atm</w:t>
      </w:r>
      <w:proofErr w:type="spellEnd"/>
      <w:r w:rsidRPr="00F50187">
        <w:rPr>
          <w:rFonts w:ascii="Arial" w:hAnsi="Arial" w:cs="Arial"/>
          <w:sz w:val="22"/>
          <w:szCs w:val="22"/>
        </w:rPr>
        <w:t xml:space="preserve"> and 25</w:t>
      </w:r>
      <w:r w:rsidRPr="00F50187">
        <w:rPr>
          <w:rFonts w:ascii="Arial" w:hAnsi="Arial" w:cs="Arial"/>
          <w:sz w:val="22"/>
          <w:szCs w:val="22"/>
          <w:vertAlign w:val="superscript"/>
        </w:rPr>
        <w:t>o</w:t>
      </w:r>
      <w:r w:rsidRPr="00F50187">
        <w:rPr>
          <w:rFonts w:ascii="Arial" w:hAnsi="Arial" w:cs="Arial"/>
          <w:sz w:val="22"/>
          <w:szCs w:val="22"/>
        </w:rPr>
        <w:t xml:space="preserve">C.  How do the samples compare in terms of </w:t>
      </w:r>
    </w:p>
    <w:p w:rsidR="00B05242" w:rsidRPr="00F50187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Mass</w:t>
      </w:r>
    </w:p>
    <w:p w:rsidR="00803CE5" w:rsidRPr="00F50187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E2750" w:rsidRPr="00F50187" w:rsidRDefault="008E2750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E2750" w:rsidRPr="00F50187" w:rsidRDefault="008E2750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E2750" w:rsidRPr="00F50187" w:rsidRDefault="008E2750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03CE5" w:rsidRPr="00F50187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B05242" w:rsidRPr="00F50187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Density</w:t>
      </w:r>
    </w:p>
    <w:p w:rsidR="00803CE5" w:rsidRPr="00F50187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E2750" w:rsidRPr="00F50187" w:rsidRDefault="008E2750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E2750" w:rsidRPr="00F50187" w:rsidRDefault="008E2750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E2750" w:rsidRPr="00F50187" w:rsidRDefault="008E2750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03CE5" w:rsidRPr="00F50187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B05242" w:rsidRPr="00F50187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Average molecular kinetic energy</w:t>
      </w:r>
    </w:p>
    <w:p w:rsidR="00803CE5" w:rsidRPr="00F50187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E2750" w:rsidRPr="00F50187" w:rsidRDefault="008E2750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E2750" w:rsidRPr="00F50187" w:rsidRDefault="008E2750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E2750" w:rsidRPr="00F50187" w:rsidRDefault="008E2750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03CE5" w:rsidRPr="00F50187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B05242" w:rsidRPr="00F50187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Average molecular speed</w:t>
      </w:r>
    </w:p>
    <w:p w:rsidR="00803CE5" w:rsidRPr="00F50187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E2750" w:rsidRPr="00F50187" w:rsidRDefault="008E2750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E2750" w:rsidRPr="00F50187" w:rsidRDefault="008E2750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03CE5" w:rsidRPr="00F50187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803CE5" w:rsidRPr="00F50187" w:rsidRDefault="00803CE5" w:rsidP="007B5100">
      <w:pPr>
        <w:widowControl w:val="0"/>
        <w:ind w:left="1440"/>
        <w:rPr>
          <w:rFonts w:ascii="Arial" w:hAnsi="Arial" w:cs="Arial"/>
          <w:sz w:val="22"/>
          <w:szCs w:val="22"/>
        </w:rPr>
      </w:pPr>
    </w:p>
    <w:p w:rsidR="00B05242" w:rsidRPr="00F50187" w:rsidRDefault="00B05242" w:rsidP="00B05242">
      <w:pPr>
        <w:pStyle w:val="ListParagraph"/>
        <w:widowControl w:val="0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Time for a given fraction of molecules to effuse</w:t>
      </w:r>
    </w:p>
    <w:p w:rsidR="008E2750" w:rsidRPr="00F50187" w:rsidRDefault="008E2750" w:rsidP="008E2750">
      <w:pPr>
        <w:widowControl w:val="0"/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br w:type="page"/>
      </w:r>
    </w:p>
    <w:p w:rsidR="00B05242" w:rsidRPr="00F50187" w:rsidRDefault="00B05242" w:rsidP="00B0524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lastRenderedPageBreak/>
        <w:t>(</w:t>
      </w:r>
      <w:r w:rsidR="00803CE5" w:rsidRPr="00F50187">
        <w:rPr>
          <w:rFonts w:ascii="Arial" w:hAnsi="Arial" w:cs="Arial"/>
          <w:sz w:val="22"/>
          <w:szCs w:val="22"/>
        </w:rPr>
        <w:t>7</w:t>
      </w:r>
      <w:r w:rsidRPr="00F50187">
        <w:rPr>
          <w:rFonts w:ascii="Arial" w:hAnsi="Arial" w:cs="Arial"/>
          <w:sz w:val="22"/>
          <w:szCs w:val="22"/>
        </w:rPr>
        <w:t xml:space="preserve"> points) </w:t>
      </w:r>
      <w:r w:rsidR="003741A9" w:rsidRPr="00F50187">
        <w:rPr>
          <w:rFonts w:ascii="Arial" w:hAnsi="Arial" w:cs="Arial"/>
          <w:sz w:val="22"/>
          <w:szCs w:val="22"/>
        </w:rPr>
        <w:t>Solid white phosphorus melts and then vaporizes at high temperature.  Gaseous white phosphorus effuses at a rate that is 0.404 times that of neon in the same apparatus under the same conditions.  How many atoms are in a molecule of g</w:t>
      </w:r>
      <w:r w:rsidR="008635B7" w:rsidRPr="00F50187">
        <w:rPr>
          <w:rFonts w:ascii="Arial" w:hAnsi="Arial" w:cs="Arial"/>
          <w:sz w:val="22"/>
          <w:szCs w:val="22"/>
        </w:rPr>
        <w:t>a</w:t>
      </w:r>
      <w:r w:rsidR="003741A9" w:rsidRPr="00F50187">
        <w:rPr>
          <w:rFonts w:ascii="Arial" w:hAnsi="Arial" w:cs="Arial"/>
          <w:sz w:val="22"/>
          <w:szCs w:val="22"/>
        </w:rPr>
        <w:t>seous white phosphorus?</w:t>
      </w:r>
    </w:p>
    <w:p w:rsidR="0014125F" w:rsidRPr="00F50187" w:rsidRDefault="0014125F" w:rsidP="0014125F">
      <w:pPr>
        <w:widowControl w:val="0"/>
        <w:rPr>
          <w:rFonts w:ascii="Arial" w:hAnsi="Arial" w:cs="Arial"/>
          <w:sz w:val="22"/>
          <w:szCs w:val="22"/>
        </w:rPr>
      </w:pPr>
    </w:p>
    <w:p w:rsidR="00803CE5" w:rsidRPr="00F50187" w:rsidRDefault="00803CE5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E2750" w:rsidRPr="00F50187" w:rsidRDefault="008E2750">
      <w:pPr>
        <w:rPr>
          <w:rFonts w:ascii="Arial" w:hAnsi="Arial" w:cs="Arial"/>
          <w:sz w:val="22"/>
          <w:szCs w:val="22"/>
        </w:rPr>
      </w:pPr>
    </w:p>
    <w:p w:rsidR="00803CE5" w:rsidRPr="00F50187" w:rsidRDefault="00803CE5">
      <w:pPr>
        <w:rPr>
          <w:rFonts w:ascii="Arial" w:hAnsi="Arial" w:cs="Arial"/>
          <w:sz w:val="22"/>
          <w:szCs w:val="22"/>
        </w:rPr>
      </w:pPr>
    </w:p>
    <w:p w:rsidR="003741A9" w:rsidRPr="00F50187" w:rsidRDefault="003741A9" w:rsidP="00B0524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50187">
        <w:rPr>
          <w:rFonts w:ascii="Arial" w:hAnsi="Arial" w:cs="Arial"/>
          <w:sz w:val="22"/>
          <w:szCs w:val="22"/>
        </w:rPr>
        <w:t>(</w:t>
      </w:r>
      <w:r w:rsidR="00F15431" w:rsidRPr="00F50187">
        <w:rPr>
          <w:rFonts w:ascii="Arial" w:hAnsi="Arial" w:cs="Arial"/>
          <w:sz w:val="22"/>
          <w:szCs w:val="22"/>
        </w:rPr>
        <w:t>5</w:t>
      </w:r>
      <w:r w:rsidRPr="00F50187">
        <w:rPr>
          <w:rFonts w:ascii="Arial" w:hAnsi="Arial" w:cs="Arial"/>
          <w:sz w:val="22"/>
          <w:szCs w:val="22"/>
        </w:rPr>
        <w:t xml:space="preserve"> points) At a height of 300 km above Earth’s surface,</w:t>
      </w:r>
      <w:r w:rsidR="008635B7" w:rsidRPr="00F50187">
        <w:rPr>
          <w:rFonts w:ascii="Arial" w:hAnsi="Arial" w:cs="Arial"/>
          <w:sz w:val="22"/>
          <w:szCs w:val="22"/>
        </w:rPr>
        <w:t xml:space="preserve"> an astronaut finds that the at</w:t>
      </w:r>
      <w:r w:rsidR="00705657" w:rsidRPr="00F50187">
        <w:rPr>
          <w:rFonts w:ascii="Arial" w:hAnsi="Arial" w:cs="Arial"/>
          <w:sz w:val="22"/>
          <w:szCs w:val="22"/>
        </w:rPr>
        <w:t>mospheric pressure if about 10.</w:t>
      </w:r>
      <w:r w:rsidRPr="00F50187">
        <w:rPr>
          <w:rFonts w:ascii="Arial" w:hAnsi="Arial" w:cs="Arial"/>
          <w:sz w:val="22"/>
          <w:szCs w:val="22"/>
        </w:rPr>
        <w:t>8 mmHg and the temperature is 500K.  How many molecules of gas are there per milliliter at this altitude?</w:t>
      </w:r>
    </w:p>
    <w:sectPr w:rsidR="003741A9" w:rsidRPr="00F50187" w:rsidSect="00E417C5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01A9"/>
    <w:multiLevelType w:val="hybridMultilevel"/>
    <w:tmpl w:val="BD30933A"/>
    <w:lvl w:ilvl="0" w:tplc="8EE8F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A5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C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47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66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E5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4E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42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680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754E7"/>
    <w:multiLevelType w:val="hybridMultilevel"/>
    <w:tmpl w:val="E1E6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5"/>
  </w:num>
  <w:num w:numId="5">
    <w:abstractNumId w:val="29"/>
  </w:num>
  <w:num w:numId="6">
    <w:abstractNumId w:val="16"/>
  </w:num>
  <w:num w:numId="7">
    <w:abstractNumId w:val="20"/>
  </w:num>
  <w:num w:numId="8">
    <w:abstractNumId w:val="17"/>
  </w:num>
  <w:num w:numId="9">
    <w:abstractNumId w:val="7"/>
  </w:num>
  <w:num w:numId="10">
    <w:abstractNumId w:val="14"/>
  </w:num>
  <w:num w:numId="11">
    <w:abstractNumId w:val="21"/>
  </w:num>
  <w:num w:numId="12">
    <w:abstractNumId w:val="27"/>
  </w:num>
  <w:num w:numId="13">
    <w:abstractNumId w:val="10"/>
  </w:num>
  <w:num w:numId="14">
    <w:abstractNumId w:val="5"/>
  </w:num>
  <w:num w:numId="15">
    <w:abstractNumId w:val="12"/>
  </w:num>
  <w:num w:numId="16">
    <w:abstractNumId w:val="23"/>
  </w:num>
  <w:num w:numId="17">
    <w:abstractNumId w:val="13"/>
  </w:num>
  <w:num w:numId="18">
    <w:abstractNumId w:val="19"/>
  </w:num>
  <w:num w:numId="19">
    <w:abstractNumId w:val="15"/>
  </w:num>
  <w:num w:numId="20">
    <w:abstractNumId w:val="4"/>
  </w:num>
  <w:num w:numId="21">
    <w:abstractNumId w:val="6"/>
  </w:num>
  <w:num w:numId="22">
    <w:abstractNumId w:val="30"/>
  </w:num>
  <w:num w:numId="23">
    <w:abstractNumId w:val="1"/>
  </w:num>
  <w:num w:numId="24">
    <w:abstractNumId w:val="11"/>
  </w:num>
  <w:num w:numId="25">
    <w:abstractNumId w:val="9"/>
  </w:num>
  <w:num w:numId="26">
    <w:abstractNumId w:val="22"/>
  </w:num>
  <w:num w:numId="27">
    <w:abstractNumId w:val="24"/>
  </w:num>
  <w:num w:numId="28">
    <w:abstractNumId w:val="28"/>
  </w:num>
  <w:num w:numId="29">
    <w:abstractNumId w:val="3"/>
  </w:num>
  <w:num w:numId="30">
    <w:abstractNumId w:val="2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403C"/>
    <w:rsid w:val="00015DD6"/>
    <w:rsid w:val="0003285C"/>
    <w:rsid w:val="000429D8"/>
    <w:rsid w:val="00044D72"/>
    <w:rsid w:val="00064D82"/>
    <w:rsid w:val="000656D3"/>
    <w:rsid w:val="000679C8"/>
    <w:rsid w:val="00074C3B"/>
    <w:rsid w:val="00083877"/>
    <w:rsid w:val="00084ACA"/>
    <w:rsid w:val="00085F93"/>
    <w:rsid w:val="000876DC"/>
    <w:rsid w:val="000A6E94"/>
    <w:rsid w:val="000A7E2F"/>
    <w:rsid w:val="000B366F"/>
    <w:rsid w:val="000B435A"/>
    <w:rsid w:val="000D192F"/>
    <w:rsid w:val="000E3D89"/>
    <w:rsid w:val="0012039E"/>
    <w:rsid w:val="00122578"/>
    <w:rsid w:val="00127690"/>
    <w:rsid w:val="0014125F"/>
    <w:rsid w:val="001B680F"/>
    <w:rsid w:val="001C5896"/>
    <w:rsid w:val="001D5F87"/>
    <w:rsid w:val="00205F3F"/>
    <w:rsid w:val="0024553E"/>
    <w:rsid w:val="002900ED"/>
    <w:rsid w:val="002A48DA"/>
    <w:rsid w:val="002A4E45"/>
    <w:rsid w:val="002B3A85"/>
    <w:rsid w:val="002C44B4"/>
    <w:rsid w:val="002E266C"/>
    <w:rsid w:val="002E2CD2"/>
    <w:rsid w:val="002E785F"/>
    <w:rsid w:val="0030304A"/>
    <w:rsid w:val="003074B4"/>
    <w:rsid w:val="003079D0"/>
    <w:rsid w:val="0031265C"/>
    <w:rsid w:val="00332C39"/>
    <w:rsid w:val="00353301"/>
    <w:rsid w:val="00357F6F"/>
    <w:rsid w:val="003741A9"/>
    <w:rsid w:val="003743D1"/>
    <w:rsid w:val="00381D49"/>
    <w:rsid w:val="00390EA1"/>
    <w:rsid w:val="00391546"/>
    <w:rsid w:val="00391C66"/>
    <w:rsid w:val="003B287B"/>
    <w:rsid w:val="003C2D68"/>
    <w:rsid w:val="00400A87"/>
    <w:rsid w:val="004023AE"/>
    <w:rsid w:val="00403F44"/>
    <w:rsid w:val="004068B5"/>
    <w:rsid w:val="00442340"/>
    <w:rsid w:val="00446B50"/>
    <w:rsid w:val="0046222C"/>
    <w:rsid w:val="004727C3"/>
    <w:rsid w:val="00476B0B"/>
    <w:rsid w:val="004863FE"/>
    <w:rsid w:val="00497A55"/>
    <w:rsid w:val="004A007C"/>
    <w:rsid w:val="004C5532"/>
    <w:rsid w:val="004E43A3"/>
    <w:rsid w:val="00536E56"/>
    <w:rsid w:val="00563943"/>
    <w:rsid w:val="00565A10"/>
    <w:rsid w:val="00575CDA"/>
    <w:rsid w:val="005854B4"/>
    <w:rsid w:val="00595ACE"/>
    <w:rsid w:val="005A43BD"/>
    <w:rsid w:val="005B4639"/>
    <w:rsid w:val="005D5C0D"/>
    <w:rsid w:val="005E2218"/>
    <w:rsid w:val="0060367D"/>
    <w:rsid w:val="00603D1A"/>
    <w:rsid w:val="00613103"/>
    <w:rsid w:val="006537E5"/>
    <w:rsid w:val="006629C1"/>
    <w:rsid w:val="006817AE"/>
    <w:rsid w:val="00682F88"/>
    <w:rsid w:val="006A10A2"/>
    <w:rsid w:val="006A66AC"/>
    <w:rsid w:val="006B6A87"/>
    <w:rsid w:val="006C0A4D"/>
    <w:rsid w:val="006E3CD1"/>
    <w:rsid w:val="007039CA"/>
    <w:rsid w:val="00705657"/>
    <w:rsid w:val="00710FD4"/>
    <w:rsid w:val="007141EE"/>
    <w:rsid w:val="00715F3D"/>
    <w:rsid w:val="00727022"/>
    <w:rsid w:val="00747B0B"/>
    <w:rsid w:val="00752C59"/>
    <w:rsid w:val="00775038"/>
    <w:rsid w:val="007833F4"/>
    <w:rsid w:val="007963A6"/>
    <w:rsid w:val="007B1641"/>
    <w:rsid w:val="007B5100"/>
    <w:rsid w:val="007C06ED"/>
    <w:rsid w:val="007C27B4"/>
    <w:rsid w:val="007D486B"/>
    <w:rsid w:val="007D781C"/>
    <w:rsid w:val="007E412A"/>
    <w:rsid w:val="007F4AED"/>
    <w:rsid w:val="00803CE5"/>
    <w:rsid w:val="008106D3"/>
    <w:rsid w:val="008120DD"/>
    <w:rsid w:val="00815C56"/>
    <w:rsid w:val="00840698"/>
    <w:rsid w:val="008517BA"/>
    <w:rsid w:val="00855545"/>
    <w:rsid w:val="008635B7"/>
    <w:rsid w:val="00892290"/>
    <w:rsid w:val="00895FC8"/>
    <w:rsid w:val="008A32E6"/>
    <w:rsid w:val="008A4C6A"/>
    <w:rsid w:val="008A6B2F"/>
    <w:rsid w:val="008E2750"/>
    <w:rsid w:val="008E7025"/>
    <w:rsid w:val="008E7BEE"/>
    <w:rsid w:val="008E7F5A"/>
    <w:rsid w:val="0093616C"/>
    <w:rsid w:val="00942B3F"/>
    <w:rsid w:val="00943376"/>
    <w:rsid w:val="009549F7"/>
    <w:rsid w:val="009743FB"/>
    <w:rsid w:val="0099300B"/>
    <w:rsid w:val="009A35F2"/>
    <w:rsid w:val="009B355C"/>
    <w:rsid w:val="009D13AD"/>
    <w:rsid w:val="00A07292"/>
    <w:rsid w:val="00A12CAA"/>
    <w:rsid w:val="00A1346B"/>
    <w:rsid w:val="00A14295"/>
    <w:rsid w:val="00A17B2C"/>
    <w:rsid w:val="00A3278E"/>
    <w:rsid w:val="00A52E35"/>
    <w:rsid w:val="00A74BCE"/>
    <w:rsid w:val="00A86494"/>
    <w:rsid w:val="00AA5706"/>
    <w:rsid w:val="00AC404F"/>
    <w:rsid w:val="00AD6A36"/>
    <w:rsid w:val="00B05242"/>
    <w:rsid w:val="00B36CC4"/>
    <w:rsid w:val="00B45EB2"/>
    <w:rsid w:val="00B80CEF"/>
    <w:rsid w:val="00B83116"/>
    <w:rsid w:val="00B85137"/>
    <w:rsid w:val="00B86CB0"/>
    <w:rsid w:val="00B87998"/>
    <w:rsid w:val="00BA0862"/>
    <w:rsid w:val="00BB1DEF"/>
    <w:rsid w:val="00BB29A0"/>
    <w:rsid w:val="00BD67CF"/>
    <w:rsid w:val="00C039FE"/>
    <w:rsid w:val="00C21DCE"/>
    <w:rsid w:val="00C25B05"/>
    <w:rsid w:val="00C92604"/>
    <w:rsid w:val="00CA2A4B"/>
    <w:rsid w:val="00CB7B93"/>
    <w:rsid w:val="00CC6EB1"/>
    <w:rsid w:val="00CE425E"/>
    <w:rsid w:val="00CE75CC"/>
    <w:rsid w:val="00CF02EA"/>
    <w:rsid w:val="00CF1064"/>
    <w:rsid w:val="00CF3219"/>
    <w:rsid w:val="00CF6B30"/>
    <w:rsid w:val="00D0212A"/>
    <w:rsid w:val="00D10B57"/>
    <w:rsid w:val="00D242AA"/>
    <w:rsid w:val="00D24800"/>
    <w:rsid w:val="00D27642"/>
    <w:rsid w:val="00D30E68"/>
    <w:rsid w:val="00D41DF7"/>
    <w:rsid w:val="00D53799"/>
    <w:rsid w:val="00D541C2"/>
    <w:rsid w:val="00D706F7"/>
    <w:rsid w:val="00D84320"/>
    <w:rsid w:val="00D93CD4"/>
    <w:rsid w:val="00DA75BC"/>
    <w:rsid w:val="00DB22EB"/>
    <w:rsid w:val="00DD65FF"/>
    <w:rsid w:val="00DE0D47"/>
    <w:rsid w:val="00DE2361"/>
    <w:rsid w:val="00DE3037"/>
    <w:rsid w:val="00DE3390"/>
    <w:rsid w:val="00E33CE9"/>
    <w:rsid w:val="00E417C5"/>
    <w:rsid w:val="00E448D7"/>
    <w:rsid w:val="00E57652"/>
    <w:rsid w:val="00E627D9"/>
    <w:rsid w:val="00E70544"/>
    <w:rsid w:val="00ED34B5"/>
    <w:rsid w:val="00EF0C68"/>
    <w:rsid w:val="00EF6F4A"/>
    <w:rsid w:val="00F0123F"/>
    <w:rsid w:val="00F01802"/>
    <w:rsid w:val="00F15431"/>
    <w:rsid w:val="00F50187"/>
    <w:rsid w:val="00F63F45"/>
    <w:rsid w:val="00F748B3"/>
    <w:rsid w:val="00FA4A5E"/>
    <w:rsid w:val="00FB027A"/>
    <w:rsid w:val="00FB5745"/>
    <w:rsid w:val="00FC5DE3"/>
    <w:rsid w:val="00FD1DD3"/>
    <w:rsid w:val="00FD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FFE1-7684-4C27-BCF3-603DDCF1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1796</Words>
  <Characters>7503</Characters>
  <Application>Microsoft Office Word</Application>
  <DocSecurity>0</DocSecurity>
  <Lines>682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6</cp:revision>
  <cp:lastPrinted>2010-10-20T15:13:00Z</cp:lastPrinted>
  <dcterms:created xsi:type="dcterms:W3CDTF">2010-10-20T19:42:00Z</dcterms:created>
  <dcterms:modified xsi:type="dcterms:W3CDTF">2010-10-20T19:55:00Z</dcterms:modified>
</cp:coreProperties>
</file>